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C82ED" w14:textId="573F9DE5" w:rsidR="00063478" w:rsidRPr="00FE372B" w:rsidRDefault="00FE372B"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sz w:val="24"/>
          <w:szCs w:val="28"/>
        </w:rPr>
      </w:pPr>
      <w:r>
        <w:rPr>
          <w:noProof/>
          <w:lang w:eastAsia="en-GB"/>
        </w:rPr>
        <w:drawing>
          <wp:inline distT="0" distB="0" distL="0" distR="0" wp14:anchorId="3E9939CD" wp14:editId="54AAD020">
            <wp:extent cx="708978" cy="8048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5830" cy="823990"/>
                    </a:xfrm>
                    <a:prstGeom prst="rect">
                      <a:avLst/>
                    </a:prstGeom>
                  </pic:spPr>
                </pic:pic>
              </a:graphicData>
            </a:graphic>
          </wp:inline>
        </w:drawing>
      </w:r>
      <w:r w:rsidR="003407CB" w:rsidRPr="00FE372B">
        <w:rPr>
          <w:rFonts w:ascii="Arial" w:eastAsia="Times New Roman" w:hAnsi="Arial" w:cs="Times New Roman"/>
          <w:b/>
          <w:noProof/>
          <w:sz w:val="24"/>
          <w:szCs w:val="28"/>
          <w:lang w:eastAsia="en-GB"/>
        </w:rPr>
        <w:drawing>
          <wp:inline distT="0" distB="0" distL="0" distR="0" wp14:anchorId="4C2F4148" wp14:editId="3554158C">
            <wp:extent cx="661531" cy="626796"/>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1103" cy="645340"/>
                    </a:xfrm>
                    <a:prstGeom prst="rect">
                      <a:avLst/>
                    </a:prstGeom>
                  </pic:spPr>
                </pic:pic>
              </a:graphicData>
            </a:graphic>
          </wp:inline>
        </w:drawing>
      </w:r>
      <w:r>
        <w:rPr>
          <w:rFonts w:ascii="Arial" w:eastAsia="Times New Roman" w:hAnsi="Arial" w:cs="Times New Roman"/>
          <w:b/>
          <w:sz w:val="24"/>
          <w:szCs w:val="28"/>
        </w:rPr>
        <w:t xml:space="preserve">   </w:t>
      </w:r>
      <w:r w:rsidR="003407CB" w:rsidRPr="00FE372B">
        <w:rPr>
          <w:rFonts w:ascii="Arial" w:eastAsia="Times New Roman" w:hAnsi="Arial" w:cs="Times New Roman"/>
          <w:b/>
          <w:sz w:val="24"/>
          <w:szCs w:val="28"/>
        </w:rPr>
        <w:t xml:space="preserve">   </w:t>
      </w:r>
    </w:p>
    <w:p w14:paraId="42D11C25" w14:textId="77777777" w:rsidR="00EF6694" w:rsidRPr="00FE372B"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sz w:val="24"/>
          <w:szCs w:val="28"/>
        </w:rPr>
      </w:pPr>
    </w:p>
    <w:p w14:paraId="310E329E" w14:textId="170B8953" w:rsidR="00D8684A" w:rsidRPr="00FE372B" w:rsidRDefault="00A81311" w:rsidP="00B92DC4">
      <w:pPr>
        <w:pStyle w:val="Title"/>
        <w:jc w:val="center"/>
        <w:rPr>
          <w:rFonts w:ascii="Arial Rounded MT Bold" w:eastAsia="Times New Roman" w:hAnsi="Arial Rounded MT Bold"/>
          <w:b/>
          <w:color w:val="auto"/>
          <w:sz w:val="36"/>
          <w:szCs w:val="36"/>
        </w:rPr>
      </w:pPr>
      <w:r w:rsidRPr="00FE372B">
        <w:rPr>
          <w:rFonts w:ascii="Arial Rounded MT Bold" w:eastAsia="Times New Roman" w:hAnsi="Arial Rounded MT Bold"/>
          <w:b/>
          <w:color w:val="auto"/>
          <w:sz w:val="36"/>
          <w:szCs w:val="36"/>
        </w:rPr>
        <w:t>Privacy Notice</w:t>
      </w:r>
      <w:r w:rsidR="00D8684A" w:rsidRPr="00FE372B">
        <w:rPr>
          <w:rFonts w:ascii="Arial Rounded MT Bold" w:eastAsia="Times New Roman" w:hAnsi="Arial Rounded MT Bold"/>
          <w:b/>
          <w:color w:val="auto"/>
          <w:sz w:val="36"/>
          <w:szCs w:val="36"/>
        </w:rPr>
        <w:t xml:space="preserve"> for Parents and Pupils</w:t>
      </w:r>
      <w:r w:rsidR="00EF6694" w:rsidRPr="00FE372B">
        <w:rPr>
          <w:rFonts w:ascii="Arial Rounded MT Bold" w:eastAsia="Times New Roman" w:hAnsi="Arial Rounded MT Bold"/>
          <w:b/>
          <w:color w:val="auto"/>
          <w:sz w:val="36"/>
          <w:szCs w:val="36"/>
        </w:rPr>
        <w:t xml:space="preserve"> – </w:t>
      </w:r>
      <w:r w:rsidR="00D8684A" w:rsidRPr="00FE372B">
        <w:rPr>
          <w:rFonts w:ascii="Arial Rounded MT Bold" w:eastAsia="Times New Roman" w:hAnsi="Arial Rounded MT Bold"/>
          <w:b/>
          <w:color w:val="auto"/>
          <w:sz w:val="36"/>
          <w:szCs w:val="36"/>
        </w:rPr>
        <w:t xml:space="preserve">How we use </w:t>
      </w:r>
      <w:r w:rsidR="00040E01" w:rsidRPr="00FE372B">
        <w:rPr>
          <w:rFonts w:ascii="Arial Rounded MT Bold" w:eastAsia="Times New Roman" w:hAnsi="Arial Rounded MT Bold"/>
          <w:b/>
          <w:color w:val="auto"/>
          <w:sz w:val="36"/>
          <w:szCs w:val="36"/>
        </w:rPr>
        <w:t xml:space="preserve">your </w:t>
      </w:r>
      <w:r w:rsidR="00D8684A" w:rsidRPr="00FE372B">
        <w:rPr>
          <w:rFonts w:ascii="Arial Rounded MT Bold" w:eastAsia="Times New Roman" w:hAnsi="Arial Rounded MT Bold"/>
          <w:b/>
          <w:color w:val="auto"/>
          <w:sz w:val="36"/>
          <w:szCs w:val="36"/>
        </w:rPr>
        <w:t>information</w:t>
      </w:r>
    </w:p>
    <w:p w14:paraId="7CCDD374" w14:textId="77777777" w:rsidR="00D8684A" w:rsidRPr="00FE372B" w:rsidRDefault="00D8684A" w:rsidP="00B92DC4">
      <w:pPr>
        <w:pStyle w:val="Title"/>
        <w:jc w:val="center"/>
        <w:rPr>
          <w:rFonts w:ascii="Arial Rounded MT Bold" w:eastAsia="Times New Roman" w:hAnsi="Arial Rounded MT Bold"/>
          <w:b/>
          <w:color w:val="auto"/>
          <w:sz w:val="36"/>
          <w:szCs w:val="36"/>
        </w:rPr>
      </w:pPr>
    </w:p>
    <w:p w14:paraId="7F360E23" w14:textId="1609AEDC" w:rsidR="00D8684A" w:rsidRPr="00FE372B" w:rsidRDefault="00EF6694" w:rsidP="00B92DC4">
      <w:pPr>
        <w:pStyle w:val="Title"/>
        <w:jc w:val="center"/>
        <w:rPr>
          <w:rFonts w:ascii="Arial Rounded MT Bold" w:eastAsia="Times New Roman" w:hAnsi="Arial Rounded MT Bold"/>
          <w:b/>
          <w:color w:val="auto"/>
          <w:sz w:val="36"/>
          <w:szCs w:val="36"/>
        </w:rPr>
      </w:pPr>
      <w:r w:rsidRPr="00FE372B">
        <w:rPr>
          <w:rFonts w:ascii="Arial Rounded MT Bold" w:eastAsia="Times New Roman" w:hAnsi="Arial Rounded MT Bold"/>
          <w:b/>
          <w:color w:val="auto"/>
          <w:sz w:val="36"/>
          <w:szCs w:val="36"/>
        </w:rPr>
        <w:t>2018/19</w:t>
      </w:r>
    </w:p>
    <w:p w14:paraId="36FBF8D7" w14:textId="6600EF34" w:rsidR="00EF6694" w:rsidRPr="00FE372B"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FE372B">
        <w:rPr>
          <w:rFonts w:ascii="Arial" w:eastAsia="Times New Roman" w:hAnsi="Arial" w:cs="Arial"/>
          <w:b/>
        </w:rPr>
        <w:t xml:space="preserve">Who are we? </w:t>
      </w:r>
    </w:p>
    <w:p w14:paraId="5E7B516B" w14:textId="63302454" w:rsidR="0023155D" w:rsidRPr="00FE372B" w:rsidRDefault="003407CB"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roofErr w:type="spellStart"/>
      <w:r w:rsidRPr="00FE372B">
        <w:rPr>
          <w:rFonts w:ascii="Arial" w:eastAsia="Times New Roman" w:hAnsi="Arial" w:cs="Arial"/>
        </w:rPr>
        <w:t>Emscote</w:t>
      </w:r>
      <w:proofErr w:type="spellEnd"/>
      <w:r w:rsidRPr="00FE372B">
        <w:rPr>
          <w:rFonts w:ascii="Arial" w:eastAsia="Times New Roman" w:hAnsi="Arial" w:cs="Arial"/>
        </w:rPr>
        <w:t xml:space="preserve"> Infant School &amp; All Saints’ Junior School are each</w:t>
      </w:r>
      <w:r w:rsidR="00EF6694" w:rsidRPr="00FE372B">
        <w:rPr>
          <w:rFonts w:ascii="Arial" w:eastAsia="Times New Roman" w:hAnsi="Arial" w:cs="Arial"/>
        </w:rPr>
        <w:t xml:space="preserve"> the </w:t>
      </w:r>
      <w:r w:rsidR="00B92DC4" w:rsidRPr="00FE372B">
        <w:rPr>
          <w:rFonts w:ascii="Arial" w:eastAsia="Times New Roman" w:hAnsi="Arial" w:cs="Arial"/>
        </w:rPr>
        <w:t>‘</w:t>
      </w:r>
      <w:r w:rsidR="00EF6694" w:rsidRPr="00FE372B">
        <w:rPr>
          <w:rFonts w:ascii="Arial" w:eastAsia="Times New Roman" w:hAnsi="Arial" w:cs="Arial"/>
        </w:rPr>
        <w:t>data controller</w:t>
      </w:r>
      <w:r w:rsidR="00B92DC4" w:rsidRPr="00FE372B">
        <w:rPr>
          <w:rFonts w:ascii="Arial" w:eastAsia="Times New Roman" w:hAnsi="Arial" w:cs="Arial"/>
        </w:rPr>
        <w:t>’</w:t>
      </w:r>
      <w:r w:rsidR="0023155D" w:rsidRPr="00FE372B">
        <w:rPr>
          <w:rFonts w:ascii="Arial" w:eastAsia="Times New Roman" w:hAnsi="Arial" w:cs="Arial"/>
        </w:rPr>
        <w:t xml:space="preserve">. This means we are responsible for </w:t>
      </w:r>
      <w:r w:rsidR="00EF6694" w:rsidRPr="00FE372B">
        <w:rPr>
          <w:rFonts w:ascii="Arial" w:eastAsia="Times New Roman" w:hAnsi="Arial" w:cs="Arial"/>
        </w:rPr>
        <w:t>how your personal information is p</w:t>
      </w:r>
      <w:r w:rsidR="00B92DC4" w:rsidRPr="00FE372B">
        <w:rPr>
          <w:rFonts w:ascii="Arial" w:eastAsia="Times New Roman" w:hAnsi="Arial" w:cs="Arial"/>
        </w:rPr>
        <w:t xml:space="preserve">rocessed and for what purposes. </w:t>
      </w:r>
    </w:p>
    <w:p w14:paraId="6A4A02D3" w14:textId="77777777" w:rsidR="0023155D" w:rsidRPr="00FE372B"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CE58C42" w14:textId="26D3AFB9" w:rsidR="00EF6694" w:rsidRPr="00FE372B" w:rsidRDefault="003407CB"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roofErr w:type="spellStart"/>
      <w:r w:rsidRPr="00FE372B">
        <w:rPr>
          <w:rFonts w:ascii="Arial" w:eastAsia="Times New Roman" w:hAnsi="Arial" w:cs="Arial"/>
        </w:rPr>
        <w:t>Emscote</w:t>
      </w:r>
      <w:proofErr w:type="spellEnd"/>
      <w:r w:rsidRPr="00FE372B">
        <w:rPr>
          <w:rFonts w:ascii="Arial" w:eastAsia="Times New Roman" w:hAnsi="Arial" w:cs="Arial"/>
        </w:rPr>
        <w:t xml:space="preserve"> Infant School &amp; All Saints’ Junior Schools are </w:t>
      </w:r>
      <w:r w:rsidR="00B92DC4" w:rsidRPr="00FE372B">
        <w:rPr>
          <w:rFonts w:ascii="Arial" w:eastAsia="Times New Roman" w:hAnsi="Arial" w:cs="Arial"/>
        </w:rPr>
        <w:t xml:space="preserve">registered as </w:t>
      </w:r>
      <w:r w:rsidR="00B223A6" w:rsidRPr="00FE372B">
        <w:rPr>
          <w:rFonts w:ascii="Arial" w:eastAsia="Times New Roman" w:hAnsi="Arial" w:cs="Arial"/>
        </w:rPr>
        <w:t>the</w:t>
      </w:r>
      <w:r w:rsidR="00B92DC4" w:rsidRPr="00FE372B">
        <w:rPr>
          <w:rFonts w:ascii="Arial" w:eastAsia="Times New Roman" w:hAnsi="Arial" w:cs="Arial"/>
        </w:rPr>
        <w:t xml:space="preserve"> Data Controller with the Informati</w:t>
      </w:r>
      <w:r w:rsidR="00D31268" w:rsidRPr="00FE372B">
        <w:rPr>
          <w:rFonts w:ascii="Arial" w:eastAsia="Times New Roman" w:hAnsi="Arial" w:cs="Arial"/>
        </w:rPr>
        <w:t xml:space="preserve">on Commissioner’s Office (ICO); Registration Number: </w:t>
      </w:r>
      <w:proofErr w:type="spellStart"/>
      <w:r w:rsidRPr="00FE372B">
        <w:rPr>
          <w:rFonts w:ascii="Arial" w:eastAsia="Times New Roman" w:hAnsi="Arial" w:cs="Arial"/>
        </w:rPr>
        <w:t>Emscote</w:t>
      </w:r>
      <w:proofErr w:type="spellEnd"/>
      <w:r w:rsidRPr="00FE372B">
        <w:rPr>
          <w:rFonts w:ascii="Arial" w:eastAsia="Times New Roman" w:hAnsi="Arial" w:cs="Arial"/>
        </w:rPr>
        <w:t xml:space="preserve"> Infant School </w:t>
      </w:r>
      <w:r w:rsidRPr="00FE372B">
        <w:rPr>
          <w:rFonts w:ascii="Arial" w:hAnsi="Arial" w:cs="Arial"/>
          <w:shd w:val="clear" w:color="auto" w:fill="FFFFFF"/>
        </w:rPr>
        <w:t>Z6347590.  All Saints’ Junior School Z6599934</w:t>
      </w:r>
    </w:p>
    <w:p w14:paraId="4ED57E72" w14:textId="77777777" w:rsidR="00B92DC4" w:rsidRPr="00FE372B"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F3B2C12" w14:textId="17A684F9" w:rsidR="00B92DC4" w:rsidRPr="00FE372B"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You can contact the school as the Data Controller in writing at:</w:t>
      </w:r>
    </w:p>
    <w:p w14:paraId="384D070B" w14:textId="2E5C2A96" w:rsidR="00B92DC4" w:rsidRPr="00FE372B" w:rsidRDefault="00E76250"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roofErr w:type="spellStart"/>
      <w:r w:rsidRPr="00FE372B">
        <w:rPr>
          <w:rFonts w:ascii="Arial" w:eastAsia="Times New Roman" w:hAnsi="Arial" w:cs="Arial"/>
        </w:rPr>
        <w:t>Emscote</w:t>
      </w:r>
      <w:proofErr w:type="spellEnd"/>
      <w:r w:rsidRPr="00FE372B">
        <w:rPr>
          <w:rFonts w:ascii="Arial" w:eastAsia="Times New Roman" w:hAnsi="Arial" w:cs="Arial"/>
        </w:rPr>
        <w:t xml:space="preserve"> Infant School:  </w:t>
      </w:r>
      <w:hyperlink r:id="rId18" w:history="1">
        <w:r w:rsidRPr="00FE372B">
          <w:rPr>
            <w:rStyle w:val="Hyperlink"/>
            <w:rFonts w:eastAsia="Times New Roman" w:cs="Arial"/>
            <w:color w:val="auto"/>
            <w:sz w:val="22"/>
          </w:rPr>
          <w:t>admin2332@welearn365.com</w:t>
        </w:r>
      </w:hyperlink>
    </w:p>
    <w:p w14:paraId="011A59F0" w14:textId="7942D427" w:rsidR="00E76250" w:rsidRPr="00FE372B" w:rsidRDefault="00E76250"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All Saints’ C of E Junior School:  admin3154@welearn365.com</w:t>
      </w:r>
    </w:p>
    <w:p w14:paraId="5397D43F" w14:textId="77777777" w:rsidR="00534A94" w:rsidRPr="00FE372B"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2B65519" w14:textId="0B3ED7A0" w:rsidR="00534A94" w:rsidRPr="00FE372B"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FE372B">
        <w:rPr>
          <w:rFonts w:ascii="Arial" w:eastAsia="Times New Roman" w:hAnsi="Arial" w:cs="Arial"/>
          <w:b/>
        </w:rPr>
        <w:t xml:space="preserve">What is a Privacy Notice? </w:t>
      </w:r>
    </w:p>
    <w:p w14:paraId="4D0BF362" w14:textId="672A4F49" w:rsidR="0023155D" w:rsidRPr="00FE372B"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 xml:space="preserve">A Privacy Notice sets out to </w:t>
      </w:r>
      <w:r w:rsidR="005D283F" w:rsidRPr="00FE372B">
        <w:rPr>
          <w:rFonts w:ascii="Arial" w:eastAsia="Times New Roman" w:hAnsi="Arial" w:cs="Arial"/>
        </w:rPr>
        <w:t>individuals</w:t>
      </w:r>
      <w:r w:rsidRPr="00FE372B">
        <w:rPr>
          <w:rFonts w:ascii="Arial" w:eastAsia="Times New Roman" w:hAnsi="Arial" w:cs="Arial"/>
        </w:rPr>
        <w:t xml:space="preserve"> how we use any personal information that we hold about them. </w:t>
      </w:r>
      <w:r w:rsidR="009F2B33" w:rsidRPr="00FE372B">
        <w:rPr>
          <w:rFonts w:ascii="Arial" w:eastAsia="Times New Roman" w:hAnsi="Arial" w:cs="Arial"/>
        </w:rPr>
        <w:t>We are required to publish this information by data protection legislation. This Privacy Notice explains</w:t>
      </w:r>
      <w:r w:rsidR="00D31268" w:rsidRPr="00FE372B">
        <w:rPr>
          <w:rFonts w:ascii="Arial" w:eastAsia="Times New Roman" w:hAnsi="Arial" w:cs="Arial"/>
        </w:rPr>
        <w:t xml:space="preserve"> how we process (collect, store, </w:t>
      </w:r>
      <w:r w:rsidR="009F2B33" w:rsidRPr="00FE372B">
        <w:rPr>
          <w:rFonts w:ascii="Arial" w:eastAsia="Times New Roman" w:hAnsi="Arial" w:cs="Arial"/>
        </w:rPr>
        <w:t>use</w:t>
      </w:r>
      <w:r w:rsidR="00D31268" w:rsidRPr="00FE372B">
        <w:rPr>
          <w:rFonts w:ascii="Arial" w:eastAsia="Times New Roman" w:hAnsi="Arial" w:cs="Arial"/>
        </w:rPr>
        <w:t xml:space="preserve"> and share</w:t>
      </w:r>
      <w:r w:rsidR="009F2B33" w:rsidRPr="00FE372B">
        <w:rPr>
          <w:rFonts w:ascii="Arial" w:eastAsia="Times New Roman" w:hAnsi="Arial" w:cs="Arial"/>
        </w:rPr>
        <w:t xml:space="preserve">) personal information about our pupils and parents. </w:t>
      </w:r>
    </w:p>
    <w:p w14:paraId="5E84E499" w14:textId="77777777" w:rsidR="0023155D" w:rsidRPr="00FE372B"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6BE5F7C" w14:textId="77777777" w:rsidR="0023155D" w:rsidRPr="00FE372B"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FE372B">
        <w:rPr>
          <w:rFonts w:ascii="Arial" w:eastAsia="Times New Roman" w:hAnsi="Arial" w:cs="Arial"/>
          <w:b/>
        </w:rPr>
        <w:t>What is Personal Information?</w:t>
      </w:r>
    </w:p>
    <w:p w14:paraId="4061D8C9" w14:textId="77777777" w:rsidR="0023155D" w:rsidRPr="00FE372B"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14:paraId="04C66E77" w14:textId="77777777" w:rsidR="0023155D" w:rsidRPr="00FE372B"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B42A4F0" w14:textId="309FE7BB" w:rsidR="0023155D" w:rsidRPr="00FE372B"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 xml:space="preserve">‘Special category’ personal information relates to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6C59A92A" w14:textId="77777777" w:rsidR="00EF6694" w:rsidRPr="00FE372B"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485FA326" w14:textId="5D30836D" w:rsidR="00EF6694" w:rsidRPr="00FE372B"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FE372B">
        <w:rPr>
          <w:rFonts w:ascii="Arial" w:eastAsia="Times New Roman" w:hAnsi="Arial" w:cs="Arial"/>
          <w:b/>
        </w:rPr>
        <w:t>What</w:t>
      </w:r>
      <w:r w:rsidR="00D31268" w:rsidRPr="00FE372B">
        <w:rPr>
          <w:rFonts w:ascii="Arial" w:eastAsia="Times New Roman" w:hAnsi="Arial" w:cs="Arial"/>
          <w:b/>
        </w:rPr>
        <w:t xml:space="preserve"> personal</w:t>
      </w:r>
      <w:r w:rsidRPr="00FE372B">
        <w:rPr>
          <w:rFonts w:ascii="Arial" w:eastAsia="Times New Roman" w:hAnsi="Arial" w:cs="Arial"/>
          <w:b/>
        </w:rPr>
        <w:t xml:space="preserve"> information do we </w:t>
      </w:r>
      <w:r w:rsidR="00BC741C" w:rsidRPr="00FE372B">
        <w:rPr>
          <w:rFonts w:ascii="Arial" w:eastAsia="Times New Roman" w:hAnsi="Arial" w:cs="Arial"/>
          <w:b/>
        </w:rPr>
        <w:t xml:space="preserve">process about </w:t>
      </w:r>
      <w:r w:rsidR="00063478" w:rsidRPr="00FE372B">
        <w:rPr>
          <w:rFonts w:ascii="Arial" w:eastAsia="Times New Roman" w:hAnsi="Arial" w:cs="Arial"/>
          <w:b/>
        </w:rPr>
        <w:t>pupils and parents</w:t>
      </w:r>
      <w:r w:rsidRPr="00FE372B">
        <w:rPr>
          <w:rFonts w:ascii="Arial" w:eastAsia="Times New Roman" w:hAnsi="Arial" w:cs="Arial"/>
          <w:b/>
        </w:rPr>
        <w:t>?</w:t>
      </w:r>
    </w:p>
    <w:p w14:paraId="0106799A" w14:textId="0189BBB7" w:rsidR="001D1872" w:rsidRPr="00FE372B" w:rsidRDefault="001D187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 xml:space="preserve">The pupil </w:t>
      </w:r>
      <w:r w:rsidR="00063478" w:rsidRPr="00FE372B">
        <w:rPr>
          <w:rFonts w:ascii="Arial" w:eastAsia="Times New Roman" w:hAnsi="Arial" w:cs="Arial"/>
        </w:rPr>
        <w:t xml:space="preserve">and parent </w:t>
      </w:r>
      <w:r w:rsidRPr="00FE372B">
        <w:rPr>
          <w:rFonts w:ascii="Arial" w:eastAsia="Times New Roman" w:hAnsi="Arial" w:cs="Arial"/>
        </w:rPr>
        <w:t>information that we collect, hold and share include</w:t>
      </w:r>
      <w:r w:rsidR="00073311" w:rsidRPr="00FE372B">
        <w:rPr>
          <w:rFonts w:ascii="Arial" w:eastAsia="Times New Roman" w:hAnsi="Arial" w:cs="Arial"/>
        </w:rPr>
        <w:t>s</w:t>
      </w:r>
      <w:r w:rsidRPr="00FE372B">
        <w:rPr>
          <w:rFonts w:ascii="Arial" w:eastAsia="Times New Roman" w:hAnsi="Arial" w:cs="Arial"/>
        </w:rPr>
        <w:t>:</w:t>
      </w:r>
    </w:p>
    <w:p w14:paraId="25AB868C" w14:textId="77777777" w:rsidR="00063478" w:rsidRPr="00FE372B" w:rsidRDefault="00063478"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255D9266" w14:textId="683DADA6" w:rsidR="001D1872" w:rsidRPr="00FE372B" w:rsidRDefault="001D1872"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 xml:space="preserve">Personal information </w:t>
      </w:r>
      <w:r w:rsidR="00063478" w:rsidRPr="00FE372B">
        <w:rPr>
          <w:rFonts w:ascii="Arial" w:eastAsia="Times New Roman" w:hAnsi="Arial" w:cs="Arial"/>
        </w:rPr>
        <w:t>including a pupil’s</w:t>
      </w:r>
      <w:r w:rsidRPr="00FE372B">
        <w:rPr>
          <w:rFonts w:ascii="Arial" w:eastAsia="Times New Roman" w:hAnsi="Arial" w:cs="Arial"/>
        </w:rPr>
        <w:t xml:space="preserve"> name, </w:t>
      </w:r>
      <w:r w:rsidR="00915DAC" w:rsidRPr="00FE372B">
        <w:rPr>
          <w:rFonts w:ascii="Arial" w:eastAsia="Times New Roman" w:hAnsi="Arial" w:cs="Arial"/>
        </w:rPr>
        <w:t xml:space="preserve">date of birth, </w:t>
      </w:r>
      <w:r w:rsidRPr="00FE372B">
        <w:rPr>
          <w:rFonts w:ascii="Arial" w:eastAsia="Times New Roman" w:hAnsi="Arial" w:cs="Arial"/>
        </w:rPr>
        <w:t xml:space="preserve">unique pupil number and </w:t>
      </w:r>
      <w:r w:rsidR="00063478" w:rsidRPr="00FE372B">
        <w:rPr>
          <w:rFonts w:ascii="Arial" w:eastAsia="Times New Roman" w:hAnsi="Arial" w:cs="Arial"/>
        </w:rPr>
        <w:t xml:space="preserve">home </w:t>
      </w:r>
      <w:r w:rsidRPr="00FE372B">
        <w:rPr>
          <w:rFonts w:ascii="Arial" w:eastAsia="Times New Roman" w:hAnsi="Arial" w:cs="Arial"/>
        </w:rPr>
        <w:t>address</w:t>
      </w:r>
    </w:p>
    <w:p w14:paraId="11C610B9" w14:textId="5B712C3D" w:rsidR="001D1872" w:rsidRPr="00FE372B" w:rsidRDefault="001D1872"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Characteristics such as ethnicity, language, nationality, country of birth and free school meal eligibility</w:t>
      </w:r>
    </w:p>
    <w:p w14:paraId="767C4F7D" w14:textId="63F2F9B6" w:rsidR="001D1872" w:rsidRPr="00FE372B" w:rsidRDefault="001D1872"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Attendance information such as sessions attended, number of absences and absence reasons</w:t>
      </w:r>
      <w:r w:rsidR="00E25C54" w:rsidRPr="00FE372B">
        <w:rPr>
          <w:rFonts w:ascii="Arial" w:eastAsia="Times New Roman" w:hAnsi="Arial" w:cs="Arial"/>
        </w:rPr>
        <w:t>.</w:t>
      </w:r>
    </w:p>
    <w:p w14:paraId="65DE92D2" w14:textId="568FF436" w:rsidR="00063478" w:rsidRPr="00FE372B" w:rsidRDefault="00063478"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Educational information including records of work, assessment results, relevant medical information, details of pupils’ special educational needs, exclusions/behavioural information, post-16 learning information</w:t>
      </w:r>
      <w:r w:rsidR="00E25C54" w:rsidRPr="00FE372B">
        <w:rPr>
          <w:rFonts w:ascii="Arial" w:eastAsia="Times New Roman" w:hAnsi="Arial" w:cs="Arial"/>
        </w:rPr>
        <w:t>.</w:t>
      </w:r>
    </w:p>
    <w:p w14:paraId="66BCEE84" w14:textId="1BF31999" w:rsidR="00063478" w:rsidRPr="00FE372B" w:rsidRDefault="00063478"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Contact information for parents, carers and other relatives, including telephone numbers, home addresses and e-mail addresses.</w:t>
      </w:r>
    </w:p>
    <w:p w14:paraId="07E418D9" w14:textId="20B53CDA" w:rsidR="00E25C54" w:rsidRPr="00FE372B" w:rsidRDefault="00E25C54"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 xml:space="preserve">Information about a child’s home life, where required as part of necessary safeguarding and </w:t>
      </w:r>
      <w:r w:rsidRPr="00FE372B">
        <w:rPr>
          <w:rFonts w:ascii="Arial" w:eastAsia="Times New Roman" w:hAnsi="Arial" w:cs="Arial"/>
        </w:rPr>
        <w:lastRenderedPageBreak/>
        <w:t>welfare processes.</w:t>
      </w:r>
    </w:p>
    <w:p w14:paraId="1A0256CA" w14:textId="77777777" w:rsidR="001D1872" w:rsidRPr="00FE372B" w:rsidRDefault="001D187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6C837E8" w14:textId="11833BCB" w:rsidR="001D1872" w:rsidRPr="00FE372B" w:rsidRDefault="001D1872"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rPr>
      </w:pPr>
    </w:p>
    <w:p w14:paraId="73D80979" w14:textId="6CAB0529" w:rsidR="009F2B33" w:rsidRPr="00FE372B" w:rsidRDefault="00615613" w:rsidP="009F2B33">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FE372B">
        <w:rPr>
          <w:rFonts w:ascii="Arial" w:eastAsia="Times New Roman" w:hAnsi="Arial" w:cs="Arial"/>
          <w:b/>
        </w:rPr>
        <w:t>Why</w:t>
      </w:r>
      <w:r w:rsidR="009F2B33" w:rsidRPr="00FE372B">
        <w:rPr>
          <w:rFonts w:ascii="Arial" w:eastAsia="Times New Roman" w:hAnsi="Arial" w:cs="Arial"/>
          <w:b/>
        </w:rPr>
        <w:t xml:space="preserve"> do we use personal information? </w:t>
      </w:r>
    </w:p>
    <w:p w14:paraId="41F05E51" w14:textId="77777777" w:rsidR="009F2B33" w:rsidRPr="00FE372B" w:rsidRDefault="009F2B33" w:rsidP="009F2B33">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D5F30E7" w14:textId="77F1ECF4" w:rsidR="009F2B33" w:rsidRPr="00FE372B" w:rsidRDefault="009F2B33" w:rsidP="009F2B33">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We use pupil data:</w:t>
      </w:r>
    </w:p>
    <w:p w14:paraId="07E3E1D7" w14:textId="77777777" w:rsidR="009F2B33" w:rsidRPr="00FE372B" w:rsidRDefault="009F2B33" w:rsidP="009F2B33">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C5BB95D" w14:textId="77777777" w:rsidR="009F2B33" w:rsidRPr="00FE372B"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to support pupil learning</w:t>
      </w:r>
    </w:p>
    <w:p w14:paraId="75E310D4" w14:textId="77777777" w:rsidR="009F2B33" w:rsidRPr="00FE372B"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to monitor and report on pupil progress</w:t>
      </w:r>
    </w:p>
    <w:p w14:paraId="2309925F" w14:textId="77777777" w:rsidR="009F2B33" w:rsidRPr="00FE372B"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to provide appropriate pastoral care</w:t>
      </w:r>
    </w:p>
    <w:p w14:paraId="41411C01" w14:textId="77777777" w:rsidR="009F2B33" w:rsidRPr="00FE372B"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to assess the quality of our services</w:t>
      </w:r>
    </w:p>
    <w:p w14:paraId="79DC35DD" w14:textId="77777777" w:rsidR="009F2B33" w:rsidRPr="00FE372B"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to comply with the law regarding data sharing</w:t>
      </w:r>
    </w:p>
    <w:p w14:paraId="100B67E2" w14:textId="77777777" w:rsidR="009F2B33" w:rsidRPr="00FE372B"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 xml:space="preserve">to safeguard pupils </w:t>
      </w:r>
    </w:p>
    <w:p w14:paraId="209D01AD" w14:textId="77777777" w:rsidR="009F2B33" w:rsidRPr="00FE372B" w:rsidRDefault="009F2B33" w:rsidP="009F2B33">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1B85D614" w14:textId="77777777" w:rsidR="001D1872" w:rsidRPr="00FE372B" w:rsidRDefault="001D1872"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rPr>
      </w:pPr>
      <w:r w:rsidRPr="00FE372B">
        <w:rPr>
          <w:rFonts w:ascii="Arial" w:eastAsia="Times New Roman" w:hAnsi="Arial" w:cs="Arial"/>
          <w:b/>
        </w:rPr>
        <w:t>Collecting pupil information</w:t>
      </w:r>
    </w:p>
    <w:p w14:paraId="787290BC" w14:textId="77777777" w:rsidR="001D1872" w:rsidRPr="00FE372B" w:rsidRDefault="001D1872" w:rsidP="00B92DC4">
      <w:pPr>
        <w:pStyle w:val="ListParagraph"/>
        <w:widowControl w:val="0"/>
        <w:suppressAutoHyphens/>
        <w:overflowPunct w:val="0"/>
        <w:autoSpaceDE w:val="0"/>
        <w:autoSpaceDN w:val="0"/>
        <w:spacing w:after="0" w:line="240" w:lineRule="auto"/>
        <w:ind w:left="0"/>
        <w:jc w:val="both"/>
        <w:textAlignment w:val="baseline"/>
        <w:rPr>
          <w:rFonts w:ascii="Arial" w:hAnsi="Arial" w:cs="Arial"/>
        </w:rPr>
      </w:pPr>
      <w:r w:rsidRPr="00FE372B">
        <w:rPr>
          <w:rFonts w:ascii="Arial" w:eastAsia="Times New Roman" w:hAnsi="Arial" w:cs="Arial"/>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C197477" w14:textId="77777777" w:rsidR="00D52479" w:rsidRPr="00FE372B" w:rsidRDefault="00D52479"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10BAE07B" w14:textId="292ED99F" w:rsidR="00EF6694" w:rsidRPr="00FE372B" w:rsidRDefault="00D52479"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FE372B">
        <w:rPr>
          <w:rFonts w:ascii="Arial" w:eastAsia="Times New Roman" w:hAnsi="Arial" w:cs="Arial"/>
          <w:b/>
        </w:rPr>
        <w:t xml:space="preserve">What are the legal reasons for us to </w:t>
      </w:r>
      <w:r w:rsidR="009F2B33" w:rsidRPr="00FE372B">
        <w:rPr>
          <w:rFonts w:ascii="Arial" w:eastAsia="Times New Roman" w:hAnsi="Arial" w:cs="Arial"/>
          <w:b/>
        </w:rPr>
        <w:t xml:space="preserve">process </w:t>
      </w:r>
      <w:r w:rsidRPr="00FE372B">
        <w:rPr>
          <w:rFonts w:ascii="Arial" w:eastAsia="Times New Roman" w:hAnsi="Arial" w:cs="Arial"/>
          <w:b/>
        </w:rPr>
        <w:t xml:space="preserve">your personal information? </w:t>
      </w:r>
    </w:p>
    <w:p w14:paraId="6FA6A050" w14:textId="77777777" w:rsidR="00D52479" w:rsidRPr="00FE372B" w:rsidRDefault="00D52479"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4C67335F" w14:textId="0007D868" w:rsidR="00A83C2E" w:rsidRPr="00FE372B" w:rsidRDefault="00BC741C" w:rsidP="00B92DC4">
      <w:pPr>
        <w:overflowPunct w:val="0"/>
        <w:autoSpaceDE w:val="0"/>
        <w:autoSpaceDN w:val="0"/>
        <w:jc w:val="both"/>
        <w:textAlignment w:val="baseline"/>
        <w:rPr>
          <w:rFonts w:ascii="Arial" w:hAnsi="Arial" w:cs="Arial"/>
        </w:rPr>
      </w:pPr>
      <w:r w:rsidRPr="00FE372B">
        <w:rPr>
          <w:rFonts w:ascii="Arial" w:hAnsi="Arial" w:cs="Arial"/>
        </w:rPr>
        <w:t>We are required to process personal information in accordance with data protection legislation</w:t>
      </w:r>
      <w:r w:rsidR="00146039" w:rsidRPr="00FE372B">
        <w:rPr>
          <w:rFonts w:ascii="Arial" w:hAnsi="Arial" w:cs="Arial"/>
        </w:rPr>
        <w:t xml:space="preserve"> and only do so when the law allows us to</w:t>
      </w:r>
      <w:r w:rsidRPr="00FE372B">
        <w:rPr>
          <w:rFonts w:ascii="Arial" w:hAnsi="Arial" w:cs="Arial"/>
        </w:rPr>
        <w:t>.</w:t>
      </w:r>
      <w:r w:rsidR="00146039" w:rsidRPr="00FE372B">
        <w:rPr>
          <w:rFonts w:ascii="Arial" w:hAnsi="Arial" w:cs="Arial"/>
        </w:rPr>
        <w:t xml:space="preserve"> </w:t>
      </w:r>
      <w:r w:rsidR="00615613" w:rsidRPr="00FE372B">
        <w:rPr>
          <w:rFonts w:ascii="Arial" w:hAnsi="Arial" w:cs="Arial"/>
        </w:rPr>
        <w:t>T</w:t>
      </w:r>
      <w:r w:rsidRPr="00FE372B">
        <w:rPr>
          <w:rFonts w:ascii="Arial" w:hAnsi="Arial" w:cs="Arial"/>
        </w:rPr>
        <w:t xml:space="preserve">he lawful </w:t>
      </w:r>
      <w:r w:rsidR="00B04454" w:rsidRPr="00FE372B">
        <w:rPr>
          <w:rFonts w:ascii="Arial" w:hAnsi="Arial" w:cs="Arial"/>
        </w:rPr>
        <w:t>reasons</w:t>
      </w:r>
      <w:r w:rsidRPr="00FE372B">
        <w:rPr>
          <w:rFonts w:ascii="Arial" w:hAnsi="Arial" w:cs="Arial"/>
        </w:rPr>
        <w:t xml:space="preserve"> we have </w:t>
      </w:r>
      <w:r w:rsidR="00615613" w:rsidRPr="00FE372B">
        <w:rPr>
          <w:rFonts w:ascii="Arial" w:hAnsi="Arial" w:cs="Arial"/>
        </w:rPr>
        <w:t xml:space="preserve">for </w:t>
      </w:r>
      <w:r w:rsidRPr="00FE372B">
        <w:rPr>
          <w:rFonts w:ascii="Arial" w:hAnsi="Arial" w:cs="Arial"/>
        </w:rPr>
        <w:t>process</w:t>
      </w:r>
      <w:r w:rsidR="00615613" w:rsidRPr="00FE372B">
        <w:rPr>
          <w:rFonts w:ascii="Arial" w:hAnsi="Arial" w:cs="Arial"/>
        </w:rPr>
        <w:t>ing</w:t>
      </w:r>
      <w:r w:rsidRPr="00FE372B">
        <w:rPr>
          <w:rFonts w:ascii="Arial" w:hAnsi="Arial" w:cs="Arial"/>
        </w:rPr>
        <w:t xml:space="preserve"> personal information </w:t>
      </w:r>
      <w:r w:rsidR="00146039" w:rsidRPr="00FE372B">
        <w:rPr>
          <w:rFonts w:ascii="Arial" w:hAnsi="Arial" w:cs="Arial"/>
        </w:rPr>
        <w:t xml:space="preserve">are as follows: </w:t>
      </w:r>
    </w:p>
    <w:p w14:paraId="4348F8A5" w14:textId="77777777" w:rsidR="00B04454" w:rsidRPr="00FE372B" w:rsidRDefault="00B04454" w:rsidP="00B04454">
      <w:pPr>
        <w:widowControl w:val="0"/>
        <w:suppressAutoHyphens/>
        <w:overflowPunct w:val="0"/>
        <w:autoSpaceDE w:val="0"/>
        <w:autoSpaceDN w:val="0"/>
        <w:spacing w:after="0" w:line="240" w:lineRule="auto"/>
        <w:jc w:val="both"/>
        <w:textAlignment w:val="baseline"/>
        <w:rPr>
          <w:rFonts w:ascii="Arial" w:eastAsia="Times New Roman" w:hAnsi="Arial" w:cs="Arial"/>
          <w:b/>
        </w:rPr>
      </w:pPr>
      <w:bookmarkStart w:id="0" w:name="_GoBack"/>
      <w:bookmarkEnd w:id="0"/>
    </w:p>
    <w:p w14:paraId="71B1FBB4" w14:textId="2DE0735B" w:rsidR="00A54CD8" w:rsidRPr="00FE372B" w:rsidRDefault="00A54CD8" w:rsidP="00B92DC4">
      <w:pPr>
        <w:overflowPunct w:val="0"/>
        <w:autoSpaceDE w:val="0"/>
        <w:autoSpaceDN w:val="0"/>
        <w:jc w:val="both"/>
        <w:textAlignment w:val="baseline"/>
        <w:rPr>
          <w:rFonts w:ascii="Arial" w:hAnsi="Arial" w:cs="Arial"/>
          <w:b/>
        </w:rPr>
      </w:pPr>
      <w:r w:rsidRPr="00FE372B">
        <w:rPr>
          <w:rFonts w:ascii="Arial" w:hAnsi="Arial" w:cs="Arial"/>
          <w:b/>
        </w:rPr>
        <w:t xml:space="preserve">1) </w:t>
      </w:r>
      <w:r w:rsidR="00615613" w:rsidRPr="00FE372B">
        <w:rPr>
          <w:rFonts w:ascii="Arial" w:hAnsi="Arial" w:cs="Arial"/>
          <w:b/>
        </w:rPr>
        <w:t>T</w:t>
      </w:r>
      <w:r w:rsidRPr="00FE372B">
        <w:rPr>
          <w:rFonts w:ascii="Arial" w:hAnsi="Arial" w:cs="Arial"/>
          <w:b/>
        </w:rPr>
        <w:t>o comply with the law</w:t>
      </w:r>
    </w:p>
    <w:p w14:paraId="588F242F" w14:textId="24623BC7" w:rsidR="00EC19F1" w:rsidRPr="00FE372B" w:rsidRDefault="001D1872" w:rsidP="00B92DC4">
      <w:pPr>
        <w:overflowPunct w:val="0"/>
        <w:autoSpaceDE w:val="0"/>
        <w:autoSpaceDN w:val="0"/>
        <w:jc w:val="both"/>
        <w:textAlignment w:val="baseline"/>
        <w:rPr>
          <w:rFonts w:ascii="Arial" w:hAnsi="Arial" w:cs="Arial"/>
        </w:rPr>
      </w:pPr>
      <w:r w:rsidRPr="00FE372B">
        <w:rPr>
          <w:rFonts w:ascii="Arial" w:hAnsi="Arial" w:cs="Arial"/>
        </w:rPr>
        <w:t xml:space="preserve">We collect and use </w:t>
      </w:r>
      <w:r w:rsidR="002C02B0" w:rsidRPr="00FE372B">
        <w:rPr>
          <w:rFonts w:ascii="Arial" w:hAnsi="Arial" w:cs="Arial"/>
        </w:rPr>
        <w:t xml:space="preserve">general purpose </w:t>
      </w:r>
      <w:r w:rsidRPr="00FE372B">
        <w:rPr>
          <w:rFonts w:ascii="Arial" w:hAnsi="Arial" w:cs="Arial"/>
        </w:rPr>
        <w:t xml:space="preserve">pupil information </w:t>
      </w:r>
      <w:r w:rsidR="00347DAE" w:rsidRPr="00FE372B">
        <w:rPr>
          <w:rFonts w:ascii="Arial" w:hAnsi="Arial" w:cs="Arial"/>
        </w:rPr>
        <w:t>in order to meet certain legal requirements</w:t>
      </w:r>
      <w:r w:rsidR="00F97312" w:rsidRPr="00FE372B">
        <w:rPr>
          <w:rFonts w:ascii="Arial" w:hAnsi="Arial" w:cs="Arial"/>
        </w:rPr>
        <w:t xml:space="preserve"> and legal obligations placed upon the school by law.  We therefore </w:t>
      </w:r>
      <w:r w:rsidR="00915DAC" w:rsidRPr="00FE372B">
        <w:rPr>
          <w:rFonts w:ascii="Arial" w:hAnsi="Arial" w:cs="Arial"/>
        </w:rPr>
        <w:t>are required</w:t>
      </w:r>
      <w:r w:rsidR="00F97312" w:rsidRPr="00FE372B">
        <w:rPr>
          <w:rFonts w:ascii="Arial" w:hAnsi="Arial" w:cs="Arial"/>
        </w:rPr>
        <w:t xml:space="preserve"> to </w:t>
      </w:r>
      <w:r w:rsidR="00915DAC" w:rsidRPr="00FE372B">
        <w:rPr>
          <w:rFonts w:ascii="Arial" w:hAnsi="Arial" w:cs="Arial"/>
        </w:rPr>
        <w:t xml:space="preserve">this </w:t>
      </w:r>
      <w:r w:rsidR="00F97312" w:rsidRPr="00FE372B">
        <w:rPr>
          <w:rFonts w:ascii="Arial" w:hAnsi="Arial" w:cs="Arial"/>
        </w:rPr>
        <w:t xml:space="preserve">process personal information for such purposes </w:t>
      </w:r>
      <w:r w:rsidR="00915DAC" w:rsidRPr="00FE372B">
        <w:rPr>
          <w:rFonts w:ascii="Arial" w:hAnsi="Arial" w:cs="Arial"/>
        </w:rPr>
        <w:t>even if you have not consented to us doing so</w:t>
      </w:r>
      <w:r w:rsidR="00F97312" w:rsidRPr="00FE372B">
        <w:rPr>
          <w:rFonts w:ascii="Arial" w:hAnsi="Arial" w:cs="Arial"/>
        </w:rPr>
        <w:t xml:space="preserve">. </w:t>
      </w:r>
    </w:p>
    <w:p w14:paraId="35A9EB5D" w14:textId="5A5F644F" w:rsidR="00F97312" w:rsidRPr="00FE372B" w:rsidRDefault="00F97312" w:rsidP="00B92DC4">
      <w:pPr>
        <w:overflowPunct w:val="0"/>
        <w:autoSpaceDE w:val="0"/>
        <w:autoSpaceDN w:val="0"/>
        <w:jc w:val="both"/>
        <w:textAlignment w:val="baseline"/>
        <w:rPr>
          <w:rFonts w:ascii="Arial" w:hAnsi="Arial" w:cs="Arial"/>
        </w:rPr>
      </w:pPr>
      <w:r w:rsidRPr="00FE372B">
        <w:rPr>
          <w:rFonts w:ascii="Arial" w:hAnsi="Arial" w:cs="Arial"/>
        </w:rPr>
        <w:t xml:space="preserve">Details of the type of </w:t>
      </w:r>
      <w:r w:rsidR="00D31268" w:rsidRPr="00FE372B">
        <w:rPr>
          <w:rFonts w:ascii="Arial" w:hAnsi="Arial" w:cs="Arial"/>
        </w:rPr>
        <w:t>processing that</w:t>
      </w:r>
      <w:r w:rsidRPr="00FE372B">
        <w:rPr>
          <w:rFonts w:ascii="Arial" w:hAnsi="Arial" w:cs="Arial"/>
        </w:rPr>
        <w:t xml:space="preserve"> we must </w:t>
      </w:r>
      <w:r w:rsidR="00D31268" w:rsidRPr="00FE372B">
        <w:rPr>
          <w:rFonts w:ascii="Arial" w:hAnsi="Arial" w:cs="Arial"/>
        </w:rPr>
        <w:t>undertake</w:t>
      </w:r>
      <w:r w:rsidR="00F730DF" w:rsidRPr="00FE372B">
        <w:rPr>
          <w:rFonts w:ascii="Arial" w:hAnsi="Arial" w:cs="Arial"/>
        </w:rPr>
        <w:t>,</w:t>
      </w:r>
      <w:r w:rsidR="00534A94" w:rsidRPr="00FE372B">
        <w:rPr>
          <w:rFonts w:ascii="Arial" w:hAnsi="Arial" w:cs="Arial"/>
        </w:rPr>
        <w:t xml:space="preserve"> the personal data that is processed</w:t>
      </w:r>
      <w:r w:rsidR="00F730DF" w:rsidRPr="00FE372B">
        <w:rPr>
          <w:rFonts w:ascii="Arial" w:hAnsi="Arial" w:cs="Arial"/>
        </w:rPr>
        <w:t xml:space="preserve">, </w:t>
      </w:r>
      <w:r w:rsidRPr="00FE372B">
        <w:rPr>
          <w:rFonts w:ascii="Arial" w:hAnsi="Arial" w:cs="Arial"/>
        </w:rPr>
        <w:t xml:space="preserve">the legislation which requires us to do </w:t>
      </w:r>
      <w:r w:rsidR="00F730DF" w:rsidRPr="00FE372B">
        <w:rPr>
          <w:rFonts w:ascii="Arial" w:hAnsi="Arial" w:cs="Arial"/>
        </w:rPr>
        <w:t>so and who we may share this information with</w:t>
      </w:r>
      <w:r w:rsidRPr="00FE372B">
        <w:rPr>
          <w:rFonts w:ascii="Arial" w:hAnsi="Arial" w:cs="Arial"/>
        </w:rPr>
        <w:t xml:space="preserve"> is set out in </w:t>
      </w:r>
      <w:r w:rsidR="00615613" w:rsidRPr="00FE372B">
        <w:rPr>
          <w:rFonts w:ascii="Arial" w:hAnsi="Arial" w:cs="Arial"/>
        </w:rPr>
        <w:t xml:space="preserve">Table </w:t>
      </w:r>
      <w:r w:rsidRPr="00FE372B">
        <w:rPr>
          <w:rFonts w:ascii="Arial" w:hAnsi="Arial" w:cs="Arial"/>
        </w:rPr>
        <w:t xml:space="preserve">1. </w:t>
      </w:r>
    </w:p>
    <w:p w14:paraId="08B6EDE2" w14:textId="3AF33004" w:rsidR="00140F6A" w:rsidRPr="00FE372B" w:rsidRDefault="00140F6A" w:rsidP="00B92DC4">
      <w:pPr>
        <w:overflowPunct w:val="0"/>
        <w:autoSpaceDE w:val="0"/>
        <w:autoSpaceDN w:val="0"/>
        <w:jc w:val="both"/>
        <w:textAlignment w:val="baseline"/>
        <w:rPr>
          <w:rFonts w:ascii="Arial" w:hAnsi="Arial" w:cs="Arial"/>
        </w:rPr>
      </w:pPr>
      <w:r w:rsidRPr="00FE372B">
        <w:rPr>
          <w:rFonts w:ascii="Arial" w:hAnsi="Arial" w:cs="Arial"/>
        </w:rPr>
        <w:t xml:space="preserve">If you would like a copy of or further information regarding the statutory authorities that underpin our legal obligations, you should contact the school in writing. </w:t>
      </w:r>
    </w:p>
    <w:p w14:paraId="61FDCE65" w14:textId="13D10823" w:rsidR="00A83C2E" w:rsidRPr="00FE372B" w:rsidRDefault="00A54CD8" w:rsidP="00B92DC4">
      <w:pPr>
        <w:overflowPunct w:val="0"/>
        <w:autoSpaceDE w:val="0"/>
        <w:autoSpaceDN w:val="0"/>
        <w:jc w:val="both"/>
        <w:textAlignment w:val="baseline"/>
        <w:rPr>
          <w:rFonts w:ascii="Arial" w:hAnsi="Arial" w:cs="Arial"/>
          <w:b/>
        </w:rPr>
      </w:pPr>
      <w:r w:rsidRPr="00FE372B">
        <w:rPr>
          <w:rFonts w:ascii="Arial" w:hAnsi="Arial" w:cs="Arial"/>
          <w:b/>
        </w:rPr>
        <w:t xml:space="preserve">2) </w:t>
      </w:r>
      <w:r w:rsidR="00615613" w:rsidRPr="00FE372B">
        <w:rPr>
          <w:rFonts w:ascii="Arial" w:hAnsi="Arial" w:cs="Arial"/>
          <w:b/>
        </w:rPr>
        <w:t>T</w:t>
      </w:r>
      <w:r w:rsidRPr="00FE372B">
        <w:rPr>
          <w:rFonts w:ascii="Arial" w:hAnsi="Arial" w:cs="Arial"/>
          <w:b/>
        </w:rPr>
        <w:t xml:space="preserve">o protect someone’s vital interests </w:t>
      </w:r>
    </w:p>
    <w:p w14:paraId="777B17B4" w14:textId="77777777" w:rsidR="00EC19F1" w:rsidRPr="00FE372B" w:rsidRDefault="00534A94" w:rsidP="00B92DC4">
      <w:pPr>
        <w:overflowPunct w:val="0"/>
        <w:autoSpaceDE w:val="0"/>
        <w:autoSpaceDN w:val="0"/>
        <w:jc w:val="both"/>
        <w:textAlignment w:val="baseline"/>
        <w:rPr>
          <w:rFonts w:ascii="Arial" w:hAnsi="Arial" w:cs="Arial"/>
        </w:rPr>
      </w:pPr>
      <w:r w:rsidRPr="00FE372B">
        <w:rPr>
          <w:rFonts w:ascii="Arial" w:hAnsi="Arial" w:cs="Arial"/>
        </w:rPr>
        <w:t>We are able to process personal information when there is an emergency and/or w</w:t>
      </w:r>
      <w:r w:rsidR="00E77030" w:rsidRPr="00FE372B">
        <w:rPr>
          <w:rFonts w:ascii="Arial" w:hAnsi="Arial" w:cs="Arial"/>
        </w:rPr>
        <w:t>here a person’s life is in danger</w:t>
      </w:r>
      <w:r w:rsidRPr="00FE372B">
        <w:rPr>
          <w:rFonts w:ascii="Arial" w:hAnsi="Arial" w:cs="Arial"/>
        </w:rPr>
        <w:t xml:space="preserve">. </w:t>
      </w:r>
    </w:p>
    <w:p w14:paraId="38D99332" w14:textId="5531E042" w:rsidR="00E77030" w:rsidRPr="00FE372B" w:rsidRDefault="00534A94" w:rsidP="00B92DC4">
      <w:pPr>
        <w:overflowPunct w:val="0"/>
        <w:autoSpaceDE w:val="0"/>
        <w:autoSpaceDN w:val="0"/>
        <w:jc w:val="both"/>
        <w:textAlignment w:val="baseline"/>
        <w:rPr>
          <w:rFonts w:ascii="Arial" w:hAnsi="Arial" w:cs="Arial"/>
        </w:rPr>
      </w:pPr>
      <w:r w:rsidRPr="00FE372B">
        <w:rPr>
          <w:rFonts w:ascii="Arial" w:hAnsi="Arial" w:cs="Arial"/>
        </w:rPr>
        <w:t xml:space="preserve">Details of the type of processing that we may </w:t>
      </w:r>
      <w:r w:rsidR="00EC19F1" w:rsidRPr="00FE372B">
        <w:rPr>
          <w:rFonts w:ascii="Arial" w:hAnsi="Arial" w:cs="Arial"/>
        </w:rPr>
        <w:t xml:space="preserve">undertake on this basis and who we may share that information is set out in </w:t>
      </w:r>
      <w:r w:rsidR="00615613" w:rsidRPr="00FE372B">
        <w:rPr>
          <w:rFonts w:ascii="Arial" w:hAnsi="Arial" w:cs="Arial"/>
        </w:rPr>
        <w:t xml:space="preserve">Table </w:t>
      </w:r>
      <w:r w:rsidR="00EC19F1" w:rsidRPr="00FE372B">
        <w:rPr>
          <w:rFonts w:ascii="Arial" w:hAnsi="Arial" w:cs="Arial"/>
        </w:rPr>
        <w:t xml:space="preserve">2. </w:t>
      </w:r>
    </w:p>
    <w:p w14:paraId="29C8BFC8" w14:textId="4C554C97" w:rsidR="00A54CD8" w:rsidRPr="00FE372B" w:rsidRDefault="00E77030" w:rsidP="00B92DC4">
      <w:pPr>
        <w:overflowPunct w:val="0"/>
        <w:autoSpaceDE w:val="0"/>
        <w:autoSpaceDN w:val="0"/>
        <w:jc w:val="both"/>
        <w:textAlignment w:val="baseline"/>
        <w:rPr>
          <w:rFonts w:ascii="Arial" w:hAnsi="Arial" w:cs="Arial"/>
          <w:b/>
        </w:rPr>
      </w:pPr>
      <w:r w:rsidRPr="00FE372B">
        <w:rPr>
          <w:rFonts w:ascii="Arial" w:hAnsi="Arial" w:cs="Arial"/>
          <w:b/>
        </w:rPr>
        <w:t xml:space="preserve">3) </w:t>
      </w:r>
      <w:r w:rsidR="00615613" w:rsidRPr="00FE372B">
        <w:rPr>
          <w:rFonts w:ascii="Arial" w:hAnsi="Arial" w:cs="Arial"/>
          <w:b/>
        </w:rPr>
        <w:t>W</w:t>
      </w:r>
      <w:r w:rsidRPr="00FE372B">
        <w:rPr>
          <w:rFonts w:ascii="Arial" w:hAnsi="Arial" w:cs="Arial"/>
          <w:b/>
        </w:rPr>
        <w:t xml:space="preserve">ith the consent of the individual to whom that information ‘belongs’ </w:t>
      </w:r>
    </w:p>
    <w:p w14:paraId="347DFFED" w14:textId="7F681BC9" w:rsidR="00A54CD8" w:rsidRPr="00FE372B" w:rsidRDefault="00A54CD8" w:rsidP="00A54CD8">
      <w:pPr>
        <w:overflowPunct w:val="0"/>
        <w:autoSpaceDE w:val="0"/>
        <w:autoSpaceDN w:val="0"/>
        <w:jc w:val="both"/>
        <w:textAlignment w:val="baseline"/>
        <w:rPr>
          <w:rFonts w:ascii="Arial" w:hAnsi="Arial" w:cs="Arial"/>
        </w:rPr>
      </w:pPr>
      <w:r w:rsidRPr="00FE372B">
        <w:rPr>
          <w:rFonts w:ascii="Arial" w:hAnsi="Arial" w:cs="Arial"/>
        </w:rPr>
        <w:t xml:space="preserve">Whilst much of the personal information processed </w:t>
      </w:r>
      <w:r w:rsidR="00915DAC" w:rsidRPr="00FE372B">
        <w:rPr>
          <w:rFonts w:ascii="Arial" w:hAnsi="Arial" w:cs="Arial"/>
        </w:rPr>
        <w:t xml:space="preserve">is </w:t>
      </w:r>
      <w:r w:rsidRPr="00FE372B">
        <w:rPr>
          <w:rFonts w:ascii="Arial" w:hAnsi="Arial" w:cs="Arial"/>
        </w:rPr>
        <w:t xml:space="preserve">in accordance with a legal requirement, there is some personal information that we can only process when we have your consent to do so. In these circumstances, we will provide you with specific and explicit information regarding the reasons the data is being collected and how the data will be used. </w:t>
      </w:r>
    </w:p>
    <w:p w14:paraId="2253E90A" w14:textId="57FEF38A" w:rsidR="00F730DF" w:rsidRPr="00FE372B" w:rsidRDefault="00F730DF" w:rsidP="00F730DF">
      <w:pPr>
        <w:overflowPunct w:val="0"/>
        <w:autoSpaceDE w:val="0"/>
        <w:autoSpaceDN w:val="0"/>
        <w:jc w:val="both"/>
        <w:textAlignment w:val="baseline"/>
        <w:rPr>
          <w:rFonts w:ascii="Arial" w:hAnsi="Arial" w:cs="Arial"/>
        </w:rPr>
      </w:pPr>
      <w:r w:rsidRPr="00FE372B">
        <w:rPr>
          <w:rFonts w:ascii="Arial" w:hAnsi="Arial" w:cs="Arial"/>
        </w:rPr>
        <w:t xml:space="preserve">Details of the type of processing that we may undertake on this basis and who we may share that information is set out in </w:t>
      </w:r>
      <w:r w:rsidR="00615613" w:rsidRPr="00FE372B">
        <w:rPr>
          <w:rFonts w:ascii="Arial" w:hAnsi="Arial" w:cs="Arial"/>
        </w:rPr>
        <w:t xml:space="preserve">Table </w:t>
      </w:r>
      <w:r w:rsidRPr="00FE372B">
        <w:rPr>
          <w:rFonts w:ascii="Arial" w:hAnsi="Arial" w:cs="Arial"/>
        </w:rPr>
        <w:t xml:space="preserve">3. </w:t>
      </w:r>
    </w:p>
    <w:p w14:paraId="168CD2BC" w14:textId="77777777" w:rsidR="00615613" w:rsidRPr="00FE372B" w:rsidRDefault="00615613" w:rsidP="00F730DF">
      <w:pPr>
        <w:overflowPunct w:val="0"/>
        <w:autoSpaceDE w:val="0"/>
        <w:autoSpaceDN w:val="0"/>
        <w:jc w:val="both"/>
        <w:textAlignment w:val="baseline"/>
        <w:rPr>
          <w:rFonts w:ascii="Arial" w:hAnsi="Arial" w:cs="Arial"/>
        </w:rPr>
      </w:pPr>
    </w:p>
    <w:p w14:paraId="60E3DB5F" w14:textId="11EC0ADE" w:rsidR="00A83C2E" w:rsidRPr="00FE372B" w:rsidRDefault="00E77030" w:rsidP="00B92DC4">
      <w:pPr>
        <w:overflowPunct w:val="0"/>
        <w:autoSpaceDE w:val="0"/>
        <w:autoSpaceDN w:val="0"/>
        <w:jc w:val="both"/>
        <w:textAlignment w:val="baseline"/>
        <w:rPr>
          <w:rFonts w:ascii="Arial" w:hAnsi="Arial" w:cs="Arial"/>
          <w:b/>
        </w:rPr>
      </w:pPr>
      <w:r w:rsidRPr="00FE372B">
        <w:rPr>
          <w:rFonts w:ascii="Arial" w:hAnsi="Arial" w:cs="Arial"/>
          <w:b/>
        </w:rPr>
        <w:lastRenderedPageBreak/>
        <w:t xml:space="preserve">4) </w:t>
      </w:r>
      <w:r w:rsidR="00615613" w:rsidRPr="00FE372B">
        <w:rPr>
          <w:rFonts w:ascii="Arial" w:hAnsi="Arial" w:cs="Arial"/>
          <w:b/>
        </w:rPr>
        <w:t>T</w:t>
      </w:r>
      <w:r w:rsidRPr="00FE372B">
        <w:rPr>
          <w:rFonts w:ascii="Arial" w:hAnsi="Arial" w:cs="Arial"/>
          <w:b/>
        </w:rPr>
        <w:t xml:space="preserve">o </w:t>
      </w:r>
      <w:r w:rsidR="00403C8B" w:rsidRPr="00FE372B">
        <w:rPr>
          <w:rFonts w:ascii="Arial" w:hAnsi="Arial" w:cs="Arial"/>
          <w:b/>
        </w:rPr>
        <w:t>perform a public task</w:t>
      </w:r>
    </w:p>
    <w:p w14:paraId="67D65549" w14:textId="7ABF7DEB" w:rsidR="00E77030" w:rsidRPr="00FE372B" w:rsidRDefault="00403C8B" w:rsidP="00B92DC4">
      <w:pPr>
        <w:overflowPunct w:val="0"/>
        <w:autoSpaceDE w:val="0"/>
        <w:autoSpaceDN w:val="0"/>
        <w:jc w:val="both"/>
        <w:textAlignment w:val="baseline"/>
        <w:rPr>
          <w:rFonts w:ascii="Arial" w:hAnsi="Arial" w:cs="Arial"/>
        </w:rPr>
      </w:pPr>
      <w:r w:rsidRPr="00FE372B">
        <w:rPr>
          <w:rFonts w:ascii="Arial" w:hAnsi="Arial" w:cs="Arial"/>
        </w:rPr>
        <w:t xml:space="preserve">It is a day-to-day function of the school to ensure that children receive the education and support they require. Much of this work is not set out directly in any legislation but it is deemed to be necessary in order to ensure that pupils are properly </w:t>
      </w:r>
      <w:r w:rsidR="008760E5" w:rsidRPr="00FE372B">
        <w:rPr>
          <w:rFonts w:ascii="Arial" w:hAnsi="Arial" w:cs="Arial"/>
        </w:rPr>
        <w:t xml:space="preserve">educated and </w:t>
      </w:r>
      <w:r w:rsidRPr="00FE372B">
        <w:rPr>
          <w:rFonts w:ascii="Arial" w:hAnsi="Arial" w:cs="Arial"/>
        </w:rPr>
        <w:t xml:space="preserve">supported </w:t>
      </w:r>
    </w:p>
    <w:p w14:paraId="4B3EFE7D" w14:textId="036AEA23" w:rsidR="00F730DF" w:rsidRPr="00FE372B" w:rsidRDefault="00F730DF" w:rsidP="00F730DF">
      <w:pPr>
        <w:overflowPunct w:val="0"/>
        <w:autoSpaceDE w:val="0"/>
        <w:autoSpaceDN w:val="0"/>
        <w:jc w:val="both"/>
        <w:textAlignment w:val="baseline"/>
        <w:rPr>
          <w:rFonts w:ascii="Arial" w:hAnsi="Arial" w:cs="Arial"/>
        </w:rPr>
      </w:pPr>
      <w:r w:rsidRPr="00FE372B">
        <w:rPr>
          <w:rFonts w:ascii="Arial" w:hAnsi="Arial" w:cs="Arial"/>
        </w:rPr>
        <w:t xml:space="preserve">Details of the type of processing that we may undertake on this basis and who we may share that information is set out in </w:t>
      </w:r>
      <w:r w:rsidR="00615613" w:rsidRPr="00FE372B">
        <w:rPr>
          <w:rFonts w:ascii="Arial" w:hAnsi="Arial" w:cs="Arial"/>
        </w:rPr>
        <w:t xml:space="preserve">Table </w:t>
      </w:r>
      <w:r w:rsidRPr="00FE372B">
        <w:rPr>
          <w:rFonts w:ascii="Arial" w:hAnsi="Arial" w:cs="Arial"/>
        </w:rPr>
        <w:t xml:space="preserve">4. </w:t>
      </w:r>
    </w:p>
    <w:p w14:paraId="5BD5151C" w14:textId="5FF9B30F" w:rsidR="00403C8B" w:rsidRPr="00FE372B" w:rsidRDefault="00BC741C" w:rsidP="00B92DC4">
      <w:pPr>
        <w:widowControl w:val="0"/>
        <w:suppressAutoHyphens/>
        <w:overflowPunct w:val="0"/>
        <w:autoSpaceDE w:val="0"/>
        <w:autoSpaceDN w:val="0"/>
        <w:spacing w:after="0" w:line="240" w:lineRule="auto"/>
        <w:jc w:val="both"/>
        <w:textAlignment w:val="baseline"/>
        <w:rPr>
          <w:rFonts w:ascii="Arial" w:eastAsia="Times New Roman" w:hAnsi="Arial" w:cs="Arial"/>
          <w:u w:val="single"/>
        </w:rPr>
      </w:pPr>
      <w:r w:rsidRPr="00FE372B">
        <w:rPr>
          <w:rFonts w:ascii="Arial" w:eastAsia="Times New Roman" w:hAnsi="Arial" w:cs="Arial"/>
          <w:u w:val="single"/>
        </w:rPr>
        <w:t xml:space="preserve">Special category </w:t>
      </w:r>
      <w:r w:rsidR="00AF640B" w:rsidRPr="00FE372B">
        <w:rPr>
          <w:rFonts w:ascii="Arial" w:eastAsia="Times New Roman" w:hAnsi="Arial" w:cs="Arial"/>
          <w:u w:val="single"/>
        </w:rPr>
        <w:t>personal information</w:t>
      </w:r>
      <w:r w:rsidRPr="00FE372B">
        <w:rPr>
          <w:rFonts w:ascii="Arial" w:eastAsia="Times New Roman" w:hAnsi="Arial" w:cs="Arial"/>
          <w:u w:val="single"/>
        </w:rPr>
        <w:t xml:space="preserve"> </w:t>
      </w:r>
    </w:p>
    <w:p w14:paraId="30BA18CF" w14:textId="77777777" w:rsidR="00130F1D" w:rsidRPr="00FE372B" w:rsidRDefault="00130F1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E5682F4" w14:textId="2941677F" w:rsidR="00130F1D" w:rsidRPr="00FE372B" w:rsidRDefault="00130F1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 xml:space="preserve">In order to process ‘special category’ data, we must be able to demonstrate how the law allows us to do so. In additional to the lawful reasons above, we must also be satisfied that </w:t>
      </w:r>
      <w:r w:rsidRPr="00FE372B">
        <w:rPr>
          <w:rFonts w:ascii="Arial" w:eastAsia="Times New Roman" w:hAnsi="Arial" w:cs="Arial"/>
          <w:u w:val="single"/>
        </w:rPr>
        <w:t>ONE</w:t>
      </w:r>
      <w:r w:rsidRPr="00FE372B">
        <w:rPr>
          <w:rFonts w:ascii="Arial" w:eastAsia="Times New Roman" w:hAnsi="Arial" w:cs="Arial"/>
        </w:rPr>
        <w:t xml:space="preserve"> of the following additional lawful reasons applies:</w:t>
      </w:r>
    </w:p>
    <w:p w14:paraId="70074B94" w14:textId="77777777" w:rsidR="00130F1D" w:rsidRPr="00FE372B" w:rsidRDefault="00130F1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C9530A1" w14:textId="4C36449F" w:rsidR="00130F1D" w:rsidRPr="00FE372B" w:rsidRDefault="008760E5"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FE372B">
        <w:rPr>
          <w:rFonts w:ascii="Arial" w:hAnsi="Arial" w:cs="Arial"/>
        </w:rPr>
        <w:t>E</w:t>
      </w:r>
      <w:r w:rsidR="00130F1D" w:rsidRPr="00FE372B">
        <w:rPr>
          <w:rFonts w:ascii="Arial" w:hAnsi="Arial" w:cs="Arial"/>
        </w:rPr>
        <w:t>xplicit consent</w:t>
      </w:r>
      <w:r w:rsidRPr="00FE372B">
        <w:rPr>
          <w:rFonts w:ascii="Arial" w:hAnsi="Arial" w:cs="Arial"/>
        </w:rPr>
        <w:t xml:space="preserve"> of the data subject</w:t>
      </w:r>
    </w:p>
    <w:p w14:paraId="670CE063" w14:textId="5B05BAB8" w:rsidR="00130F1D" w:rsidRPr="00FE372B" w:rsidRDefault="00130F1D"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FE372B">
        <w:rPr>
          <w:rFonts w:ascii="Arial" w:hAnsi="Arial" w:cs="Arial"/>
        </w:rPr>
        <w:t>Processing relates to personal data which is manifestly made public by the data subject</w:t>
      </w:r>
    </w:p>
    <w:p w14:paraId="05D91DC8" w14:textId="583E65D9" w:rsidR="00130F1D" w:rsidRPr="00FE372B" w:rsidRDefault="00130F1D"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FE372B">
        <w:rPr>
          <w:rFonts w:ascii="Arial" w:hAnsi="Arial" w:cs="Arial"/>
        </w:rPr>
        <w:t>Necessary for establishing, exercising or defending legal claims</w:t>
      </w:r>
    </w:p>
    <w:p w14:paraId="6CD61E94" w14:textId="608C107D" w:rsidR="00130F1D" w:rsidRPr="00FE372B" w:rsidRDefault="00130F1D"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FE372B">
        <w:rPr>
          <w:rFonts w:ascii="Arial" w:hAnsi="Arial" w:cs="Arial"/>
        </w:rPr>
        <w:t>Necessary for reasons of substantial public interest</w:t>
      </w:r>
    </w:p>
    <w:p w14:paraId="3310520E" w14:textId="680DE8AC" w:rsidR="00130F1D" w:rsidRPr="00FE372B" w:rsidRDefault="00130F1D" w:rsidP="00040E01">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FE372B">
        <w:rPr>
          <w:rFonts w:ascii="Arial" w:hAnsi="Arial" w:cs="Arial"/>
        </w:rPr>
        <w:t>Necessary for preventive or occupational medicine</w:t>
      </w:r>
      <w:r w:rsidR="00040E01" w:rsidRPr="00FE372B">
        <w:rPr>
          <w:rFonts w:ascii="Arial" w:hAnsi="Arial" w:cs="Arial"/>
        </w:rPr>
        <w:t>, or</w:t>
      </w:r>
      <w:r w:rsidRPr="00FE372B">
        <w:rPr>
          <w:rFonts w:ascii="Arial" w:hAnsi="Arial" w:cs="Arial"/>
        </w:rPr>
        <w:t xml:space="preserve"> for reasons of public interest in the area of public health</w:t>
      </w:r>
    </w:p>
    <w:p w14:paraId="097CC1B1" w14:textId="4152980A" w:rsidR="00130F1D" w:rsidRPr="00FE372B" w:rsidRDefault="00130F1D"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ascii="Arial" w:hAnsi="Arial" w:cs="Arial"/>
        </w:rPr>
      </w:pPr>
      <w:r w:rsidRPr="00FE372B">
        <w:rPr>
          <w:rFonts w:ascii="Arial" w:hAnsi="Arial" w:cs="Arial"/>
        </w:rPr>
        <w:t>Necessary for archiving, historical research or statistical purposes in the public interest</w:t>
      </w:r>
    </w:p>
    <w:p w14:paraId="027797AA" w14:textId="77777777" w:rsidR="00130F1D" w:rsidRPr="00FE372B" w:rsidRDefault="00130F1D"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D2C4F26" w14:textId="79F4A483" w:rsidR="00130F1D" w:rsidRPr="00FE372B" w:rsidRDefault="00547B0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 xml:space="preserve">The lawful reasons for each type of </w:t>
      </w:r>
      <w:r w:rsidR="008760E5" w:rsidRPr="00FE372B">
        <w:rPr>
          <w:rFonts w:ascii="Arial" w:eastAsia="Times New Roman" w:hAnsi="Arial" w:cs="Arial"/>
        </w:rPr>
        <w:t xml:space="preserve">special category personal information </w:t>
      </w:r>
      <w:r w:rsidRPr="00FE372B">
        <w:rPr>
          <w:rFonts w:ascii="Arial" w:eastAsia="Times New Roman" w:hAnsi="Arial" w:cs="Arial"/>
        </w:rPr>
        <w:t xml:space="preserve">data that we process is set out in the </w:t>
      </w:r>
      <w:r w:rsidR="006215E1" w:rsidRPr="00FE372B">
        <w:rPr>
          <w:rFonts w:ascii="Arial" w:eastAsia="Times New Roman" w:hAnsi="Arial" w:cs="Arial"/>
        </w:rPr>
        <w:t xml:space="preserve">tables </w:t>
      </w:r>
      <w:r w:rsidRPr="00FE372B">
        <w:rPr>
          <w:rFonts w:ascii="Arial" w:eastAsia="Times New Roman" w:hAnsi="Arial" w:cs="Arial"/>
        </w:rPr>
        <w:t xml:space="preserve">attached. </w:t>
      </w:r>
    </w:p>
    <w:p w14:paraId="29836892" w14:textId="77777777" w:rsidR="001D1872" w:rsidRPr="00FE372B" w:rsidRDefault="001D187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B483930" w14:textId="14EBA7D3" w:rsidR="00EF6694" w:rsidRPr="00FE372B"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FE372B">
        <w:rPr>
          <w:rFonts w:ascii="Arial" w:eastAsia="Times New Roman" w:hAnsi="Arial" w:cs="Arial"/>
          <w:b/>
        </w:rPr>
        <w:t xml:space="preserve">Who might we share your information with? </w:t>
      </w:r>
    </w:p>
    <w:p w14:paraId="4E4964F2" w14:textId="77777777" w:rsidR="00F77ED7" w:rsidRPr="00FE372B" w:rsidRDefault="00F77ED7" w:rsidP="00B92DC4">
      <w:pPr>
        <w:widowControl w:val="0"/>
        <w:suppressAutoHyphens/>
        <w:overflowPunct w:val="0"/>
        <w:autoSpaceDE w:val="0"/>
        <w:autoSpaceDN w:val="0"/>
        <w:spacing w:after="0" w:line="240" w:lineRule="auto"/>
        <w:jc w:val="both"/>
        <w:textAlignment w:val="baseline"/>
        <w:rPr>
          <w:rFonts w:ascii="Arial" w:eastAsia="Times New Roman" w:hAnsi="Arial" w:cs="Arial"/>
          <w:highlight w:val="yellow"/>
        </w:rPr>
      </w:pPr>
      <w:r w:rsidRPr="00FE372B">
        <w:rPr>
          <w:rFonts w:ascii="Arial" w:eastAsia="Times New Roman" w:hAnsi="Arial" w:cs="Arial"/>
        </w:rPr>
        <w:t>We routinely share pupil information with:</w:t>
      </w:r>
    </w:p>
    <w:p w14:paraId="70B27785" w14:textId="77777777" w:rsidR="00F77ED7" w:rsidRPr="00FE372B" w:rsidRDefault="00F77ED7" w:rsidP="00B92DC4">
      <w:pPr>
        <w:widowControl w:val="0"/>
        <w:suppressAutoHyphens/>
        <w:overflowPunct w:val="0"/>
        <w:autoSpaceDE w:val="0"/>
        <w:autoSpaceDN w:val="0"/>
        <w:spacing w:after="0" w:line="240" w:lineRule="auto"/>
        <w:jc w:val="both"/>
        <w:textAlignment w:val="baseline"/>
        <w:rPr>
          <w:rFonts w:ascii="Arial" w:eastAsia="Times New Roman" w:hAnsi="Arial" w:cs="Arial"/>
          <w:highlight w:val="yellow"/>
        </w:rPr>
      </w:pPr>
    </w:p>
    <w:p w14:paraId="09A020D5" w14:textId="3ECB027F" w:rsidR="00F77ED7" w:rsidRPr="00FE372B" w:rsidRDefault="00F77ED7"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schools that the pupils attend after leaving us</w:t>
      </w:r>
    </w:p>
    <w:p w14:paraId="5F183410" w14:textId="5641ECC4" w:rsidR="00F77ED7" w:rsidRPr="00FE372B" w:rsidRDefault="00F77ED7"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our local authority</w:t>
      </w:r>
    </w:p>
    <w:p w14:paraId="3E923BDB" w14:textId="77777777" w:rsidR="00F77ED7" w:rsidRPr="00FE372B" w:rsidRDefault="00F77ED7"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the Department for Education (</w:t>
      </w:r>
      <w:proofErr w:type="spellStart"/>
      <w:r w:rsidRPr="00FE372B">
        <w:rPr>
          <w:rFonts w:ascii="Arial" w:eastAsia="Times New Roman" w:hAnsi="Arial" w:cs="Arial"/>
        </w:rPr>
        <w:t>DfE</w:t>
      </w:r>
      <w:proofErr w:type="spellEnd"/>
      <w:r w:rsidRPr="00FE372B">
        <w:rPr>
          <w:rFonts w:ascii="Arial" w:eastAsia="Times New Roman" w:hAnsi="Arial" w:cs="Arial"/>
        </w:rPr>
        <w:t xml:space="preserve">) </w:t>
      </w:r>
    </w:p>
    <w:p w14:paraId="35B9DD1B" w14:textId="77777777" w:rsidR="00D31268" w:rsidRPr="00FE372B"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C5417E0" w14:textId="77777777" w:rsidR="00D31268" w:rsidRPr="00FE372B"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 xml:space="preserve">We do not share information about our pupils or parents unless the law and our policies allow us to do so. </w:t>
      </w:r>
    </w:p>
    <w:p w14:paraId="7B8455C3" w14:textId="77777777" w:rsidR="00D31268" w:rsidRPr="00FE372B"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4C55809" w14:textId="3A24FDF6" w:rsidR="00D31268" w:rsidRPr="00FE372B"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 xml:space="preserve">Please refer to the </w:t>
      </w:r>
      <w:r w:rsidR="00C66CA4" w:rsidRPr="00FE372B">
        <w:rPr>
          <w:rFonts w:ascii="Arial" w:eastAsia="Times New Roman" w:hAnsi="Arial" w:cs="Arial"/>
        </w:rPr>
        <w:t xml:space="preserve">tables </w:t>
      </w:r>
      <w:r w:rsidRPr="00FE372B">
        <w:rPr>
          <w:rFonts w:ascii="Arial" w:eastAsia="Times New Roman" w:hAnsi="Arial" w:cs="Arial"/>
        </w:rPr>
        <w:t xml:space="preserve">for information about what personal information is shared with which specific third parties. </w:t>
      </w:r>
    </w:p>
    <w:p w14:paraId="0B0F0592" w14:textId="77777777" w:rsidR="00F77ED7" w:rsidRPr="00FE372B" w:rsidRDefault="00F77ED7"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A5570AE" w14:textId="5589FE0E" w:rsidR="00F77ED7" w:rsidRPr="00FE372B" w:rsidRDefault="00F77ED7"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rPr>
      </w:pPr>
      <w:r w:rsidRPr="00FE372B">
        <w:rPr>
          <w:rFonts w:ascii="Arial" w:eastAsia="Times New Roman" w:hAnsi="Arial" w:cs="Arial"/>
        </w:rPr>
        <w:t>[</w:t>
      </w:r>
      <w:r w:rsidR="00615613" w:rsidRPr="00FE372B">
        <w:rPr>
          <w:rFonts w:ascii="Arial" w:eastAsia="Times New Roman" w:hAnsi="Arial" w:cs="Arial"/>
          <w:u w:val="single"/>
        </w:rPr>
        <w:t>Please</w:t>
      </w:r>
      <w:r w:rsidRPr="00FE372B">
        <w:rPr>
          <w:rFonts w:ascii="Arial" w:eastAsia="Times New Roman" w:hAnsi="Arial" w:cs="Arial"/>
          <w:u w:val="single"/>
        </w:rPr>
        <w:t xml:space="preserve"> amend and extend this list to include all other parties with whom </w:t>
      </w:r>
      <w:r w:rsidR="00615613" w:rsidRPr="00FE372B">
        <w:rPr>
          <w:rFonts w:ascii="Arial" w:eastAsia="Times New Roman" w:hAnsi="Arial" w:cs="Arial"/>
          <w:u w:val="single"/>
        </w:rPr>
        <w:t xml:space="preserve">you </w:t>
      </w:r>
      <w:r w:rsidRPr="00FE372B">
        <w:rPr>
          <w:rFonts w:ascii="Arial" w:eastAsia="Times New Roman" w:hAnsi="Arial" w:cs="Arial"/>
          <w:u w:val="single"/>
        </w:rPr>
        <w:t>regularly share pupil information. For example, academy chains/federations/MATs, school nurse, NHS.</w:t>
      </w:r>
      <w:r w:rsidRPr="00FE372B">
        <w:rPr>
          <w:rFonts w:ascii="Arial" w:eastAsia="Times New Roman" w:hAnsi="Arial" w:cs="Arial"/>
        </w:rPr>
        <w:t>]</w:t>
      </w:r>
    </w:p>
    <w:p w14:paraId="275C607D" w14:textId="77777777" w:rsidR="00F77ED7" w:rsidRPr="00FE372B" w:rsidRDefault="00F77ED7"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rPr>
      </w:pPr>
    </w:p>
    <w:p w14:paraId="71F475CF" w14:textId="77777777" w:rsidR="00B92DC4" w:rsidRPr="00FE372B" w:rsidRDefault="00B92DC4" w:rsidP="00B92DC4">
      <w:pPr>
        <w:pStyle w:val="CommentText"/>
        <w:jc w:val="both"/>
        <w:rPr>
          <w:rFonts w:cs="Arial"/>
          <w:b/>
          <w:sz w:val="22"/>
          <w:szCs w:val="22"/>
        </w:rPr>
      </w:pPr>
      <w:r w:rsidRPr="00FE372B">
        <w:rPr>
          <w:rFonts w:cs="Arial"/>
          <w:b/>
          <w:sz w:val="22"/>
          <w:szCs w:val="22"/>
        </w:rPr>
        <w:t>Data collection requirements:</w:t>
      </w:r>
    </w:p>
    <w:p w14:paraId="4A587C49" w14:textId="77777777" w:rsidR="00B92DC4" w:rsidRPr="00FE372B" w:rsidRDefault="00B92DC4" w:rsidP="00B92DC4">
      <w:pPr>
        <w:pStyle w:val="CommentText"/>
        <w:jc w:val="both"/>
        <w:rPr>
          <w:rFonts w:cs="Arial"/>
          <w:sz w:val="22"/>
          <w:szCs w:val="22"/>
        </w:rPr>
      </w:pPr>
      <w:r w:rsidRPr="00FE372B">
        <w:rPr>
          <w:rFonts w:cs="Arial"/>
          <w:sz w:val="22"/>
          <w:szCs w:val="22"/>
        </w:rPr>
        <w:t xml:space="preserve">To find out more about the data collection requirements placed on us by the Department for Education (for example; via the school census) </w:t>
      </w:r>
      <w:proofErr w:type="gramStart"/>
      <w:r w:rsidRPr="00FE372B">
        <w:rPr>
          <w:rFonts w:cs="Arial"/>
          <w:sz w:val="22"/>
          <w:szCs w:val="22"/>
        </w:rPr>
        <w:t>go</w:t>
      </w:r>
      <w:proofErr w:type="gramEnd"/>
      <w:r w:rsidRPr="00FE372B">
        <w:rPr>
          <w:rFonts w:cs="Arial"/>
          <w:sz w:val="22"/>
          <w:szCs w:val="22"/>
        </w:rPr>
        <w:t xml:space="preserve"> to </w:t>
      </w:r>
      <w:hyperlink r:id="rId19" w:history="1">
        <w:r w:rsidRPr="00FE372B">
          <w:rPr>
            <w:rStyle w:val="Hyperlink"/>
            <w:rFonts w:cs="Arial"/>
            <w:color w:val="auto"/>
            <w:sz w:val="22"/>
            <w:szCs w:val="22"/>
          </w:rPr>
          <w:t>https://www.gov.uk/education/data-collection-and-censuses-for-schools</w:t>
        </w:r>
      </w:hyperlink>
      <w:r w:rsidRPr="00FE372B">
        <w:rPr>
          <w:rFonts w:cs="Arial"/>
          <w:sz w:val="22"/>
          <w:szCs w:val="22"/>
        </w:rPr>
        <w:t>.</w:t>
      </w:r>
    </w:p>
    <w:p w14:paraId="7C84FD05" w14:textId="77777777" w:rsidR="00EF6694" w:rsidRPr="00FE372B"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2F91F8A2" w14:textId="281FF772" w:rsidR="00EF6694" w:rsidRPr="00FE372B"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FE372B">
        <w:rPr>
          <w:rFonts w:ascii="Arial" w:eastAsia="Times New Roman" w:hAnsi="Arial" w:cs="Arial"/>
          <w:b/>
        </w:rPr>
        <w:t>What do we do with you</w:t>
      </w:r>
      <w:r w:rsidR="001D1872" w:rsidRPr="00FE372B">
        <w:rPr>
          <w:rFonts w:ascii="Arial" w:eastAsia="Times New Roman" w:hAnsi="Arial" w:cs="Arial"/>
          <w:b/>
        </w:rPr>
        <w:t>r</w:t>
      </w:r>
      <w:r w:rsidRPr="00FE372B">
        <w:rPr>
          <w:rFonts w:ascii="Arial" w:eastAsia="Times New Roman" w:hAnsi="Arial" w:cs="Arial"/>
          <w:b/>
        </w:rPr>
        <w:t xml:space="preserve"> information? </w:t>
      </w:r>
    </w:p>
    <w:p w14:paraId="6F36246A" w14:textId="54935A58" w:rsidR="00B92DC4" w:rsidRPr="00FE372B" w:rsidRDefault="002E6850"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 xml:space="preserve">All personal information is held in a manner which is compliant with </w:t>
      </w:r>
      <w:r w:rsidR="008760E5" w:rsidRPr="00FE372B">
        <w:rPr>
          <w:rFonts w:ascii="Arial" w:eastAsia="Times New Roman" w:hAnsi="Arial" w:cs="Arial"/>
        </w:rPr>
        <w:t xml:space="preserve">data protection </w:t>
      </w:r>
      <w:r w:rsidR="00AA4216" w:rsidRPr="00FE372B">
        <w:rPr>
          <w:rFonts w:ascii="Arial" w:eastAsia="Times New Roman" w:hAnsi="Arial" w:cs="Arial"/>
        </w:rPr>
        <w:t>legislation</w:t>
      </w:r>
      <w:r w:rsidRPr="00FE372B">
        <w:rPr>
          <w:rFonts w:ascii="Arial" w:eastAsia="Times New Roman" w:hAnsi="Arial" w:cs="Arial"/>
        </w:rPr>
        <w:t xml:space="preserve">. </w:t>
      </w:r>
      <w:r w:rsidR="00AA4216" w:rsidRPr="00FE372B">
        <w:rPr>
          <w:rFonts w:ascii="Arial" w:eastAsia="Times New Roman" w:hAnsi="Arial" w:cs="Arial"/>
        </w:rPr>
        <w:t xml:space="preserve">Personal information is only processed for the purpose it was collected </w:t>
      </w:r>
      <w:r w:rsidRPr="00FE372B">
        <w:rPr>
          <w:rFonts w:ascii="Arial" w:eastAsia="Times New Roman" w:hAnsi="Arial" w:cs="Arial"/>
        </w:rPr>
        <w:t xml:space="preserve">The school monitors </w:t>
      </w:r>
      <w:r w:rsidR="00AA4216" w:rsidRPr="00FE372B">
        <w:rPr>
          <w:rFonts w:ascii="Arial" w:eastAsia="Times New Roman" w:hAnsi="Arial" w:cs="Arial"/>
        </w:rPr>
        <w:t>the personal information i</w:t>
      </w:r>
      <w:r w:rsidR="00F74055" w:rsidRPr="00FE372B">
        <w:rPr>
          <w:rFonts w:ascii="Arial" w:eastAsia="Times New Roman" w:hAnsi="Arial" w:cs="Arial"/>
        </w:rPr>
        <w:t>t</w:t>
      </w:r>
      <w:r w:rsidR="00AA4216" w:rsidRPr="00FE372B">
        <w:rPr>
          <w:rFonts w:ascii="Arial" w:eastAsia="Times New Roman" w:hAnsi="Arial" w:cs="Arial"/>
        </w:rPr>
        <w:t xml:space="preserve"> processes and will only share personal information with a third party if it has a legal basis to do so (as set out above). </w:t>
      </w:r>
    </w:p>
    <w:p w14:paraId="7249C37F" w14:textId="77777777" w:rsidR="00EF6694" w:rsidRPr="00FE372B"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64078733" w14:textId="7444C1E1" w:rsidR="00EF6694" w:rsidRPr="00FE372B"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FE372B">
        <w:rPr>
          <w:rFonts w:ascii="Arial" w:eastAsia="Times New Roman" w:hAnsi="Arial" w:cs="Arial"/>
          <w:b/>
        </w:rPr>
        <w:t xml:space="preserve">How long do we keep your information for? </w:t>
      </w:r>
    </w:p>
    <w:p w14:paraId="512AA6CE" w14:textId="57464873" w:rsidR="00B92DC4" w:rsidRPr="00FE372B"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 xml:space="preserve">In retaining personal information, the school complies with the Retention Schedules provided by the Information Record Management Society. The schedules set out the Statutory Provisions under which the school are required to retain the information. </w:t>
      </w:r>
    </w:p>
    <w:p w14:paraId="6A7FA200" w14:textId="77777777" w:rsidR="00AA4216" w:rsidRPr="00FE372B"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522D83E4" w14:textId="77777777" w:rsidR="008760E5" w:rsidRPr="00FE372B"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lastRenderedPageBreak/>
        <w:t>A copy of those schedules can be located using the following link</w:t>
      </w:r>
      <w:r w:rsidR="008760E5" w:rsidRPr="00FE372B">
        <w:rPr>
          <w:rFonts w:ascii="Arial" w:eastAsia="Times New Roman" w:hAnsi="Arial" w:cs="Arial"/>
        </w:rPr>
        <w:t>:</w:t>
      </w:r>
    </w:p>
    <w:p w14:paraId="0E510B9C" w14:textId="1D925E1B" w:rsidR="00AA4216" w:rsidRPr="00FE372B" w:rsidRDefault="00CB6903"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hyperlink r:id="rId20" w:history="1">
        <w:r w:rsidR="00AA4216" w:rsidRPr="00FE372B">
          <w:rPr>
            <w:rStyle w:val="Hyperlink"/>
            <w:rFonts w:eastAsia="Times New Roman" w:cs="Arial"/>
            <w:color w:val="auto"/>
            <w:sz w:val="22"/>
          </w:rPr>
          <w:t>http://irms.org.uk/page/SchoolsToolkit</w:t>
        </w:r>
      </w:hyperlink>
      <w:r w:rsidR="00AA4216" w:rsidRPr="00FE372B">
        <w:rPr>
          <w:rFonts w:ascii="Arial" w:eastAsia="Times New Roman" w:hAnsi="Arial" w:cs="Arial"/>
        </w:rPr>
        <w:t xml:space="preserve"> </w:t>
      </w:r>
    </w:p>
    <w:p w14:paraId="37E97617" w14:textId="77777777" w:rsidR="00146039" w:rsidRPr="00FE372B" w:rsidRDefault="00146039"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3ABA044" w14:textId="77777777" w:rsidR="00146039" w:rsidRPr="00FE372B" w:rsidRDefault="00146039" w:rsidP="00EC19F1">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FE372B">
        <w:rPr>
          <w:rFonts w:ascii="Arial" w:eastAsia="Times New Roman" w:hAnsi="Arial" w:cs="Arial"/>
          <w:b/>
        </w:rPr>
        <w:t>Transferring data internationally</w:t>
      </w:r>
    </w:p>
    <w:p w14:paraId="0A301963" w14:textId="77777777" w:rsidR="00146039" w:rsidRPr="00FE372B" w:rsidRDefault="00146039" w:rsidP="00EC19F1">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Where we transfer personal data to a country or territory outside the European Economic Area, we will do so in accordance with data protection law.</w:t>
      </w:r>
    </w:p>
    <w:p w14:paraId="3C3A7FDB" w14:textId="77777777" w:rsidR="00C14054" w:rsidRPr="00FE372B" w:rsidRDefault="00C14054" w:rsidP="00EC19F1">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B47C7E1" w14:textId="1631D177" w:rsidR="00C14054" w:rsidRPr="00FE372B" w:rsidRDefault="00C14054" w:rsidP="00EC19F1">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FE372B">
        <w:rPr>
          <w:rFonts w:ascii="Arial" w:eastAsia="Times New Roman" w:hAnsi="Arial" w:cs="Arial"/>
          <w:b/>
        </w:rPr>
        <w:t xml:space="preserve">What are your rights with respect of your personal information? </w:t>
      </w:r>
    </w:p>
    <w:p w14:paraId="25599401" w14:textId="77777777" w:rsidR="00EF6694" w:rsidRPr="00FE372B"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p>
    <w:p w14:paraId="72A0E59B" w14:textId="36DDA773" w:rsidR="00EF6694" w:rsidRPr="00FE372B"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Under data protection</w:t>
      </w:r>
      <w:r w:rsidR="008E4FB7" w:rsidRPr="00FE372B">
        <w:rPr>
          <w:rFonts w:ascii="Arial" w:eastAsia="Times New Roman" w:hAnsi="Arial" w:cs="Arial"/>
        </w:rPr>
        <w:t xml:space="preserve"> </w:t>
      </w:r>
      <w:r w:rsidR="00403C8B" w:rsidRPr="00FE372B">
        <w:rPr>
          <w:rFonts w:ascii="Arial" w:eastAsia="Times New Roman" w:hAnsi="Arial" w:cs="Arial"/>
        </w:rPr>
        <w:t>law</w:t>
      </w:r>
      <w:r w:rsidRPr="00FE372B">
        <w:rPr>
          <w:rFonts w:ascii="Arial" w:eastAsia="Times New Roman" w:hAnsi="Arial" w:cs="Arial"/>
        </w:rPr>
        <w:t xml:space="preserve">, parents and pupils have the right to request access to information about them that we hold. To make a request for your personal information, or </w:t>
      </w:r>
      <w:r w:rsidR="00615613" w:rsidRPr="00FE372B">
        <w:rPr>
          <w:rFonts w:ascii="Arial" w:eastAsia="Times New Roman" w:hAnsi="Arial" w:cs="Arial"/>
        </w:rPr>
        <w:t>to have</w:t>
      </w:r>
      <w:r w:rsidRPr="00FE372B">
        <w:rPr>
          <w:rFonts w:ascii="Arial" w:eastAsia="Times New Roman" w:hAnsi="Arial" w:cs="Arial"/>
        </w:rPr>
        <w:t xml:space="preserve"> access to your child’s educational record, contact </w:t>
      </w:r>
      <w:r w:rsidR="00B04454" w:rsidRPr="00FE372B">
        <w:rPr>
          <w:rFonts w:ascii="Arial" w:eastAsia="Times New Roman" w:hAnsi="Arial" w:cs="Arial"/>
        </w:rPr>
        <w:t>the School</w:t>
      </w:r>
      <w:r w:rsidR="001D6635" w:rsidRPr="00FE372B">
        <w:rPr>
          <w:rFonts w:ascii="Arial" w:eastAsia="Times New Roman" w:hAnsi="Arial" w:cs="Arial"/>
        </w:rPr>
        <w:t xml:space="preserve"> Data Protection Officer at Warwickshire Legal Services via email at </w:t>
      </w:r>
      <w:hyperlink r:id="rId21" w:history="1">
        <w:r w:rsidR="001D6635" w:rsidRPr="00FE372B">
          <w:rPr>
            <w:rFonts w:ascii="Arial" w:eastAsia="Times New Roman" w:hAnsi="Arial" w:cs="Arial"/>
          </w:rPr>
          <w:t>schooldpo@warwickshire.gov.uk</w:t>
        </w:r>
      </w:hyperlink>
      <w:r w:rsidR="001D6635" w:rsidRPr="00FE372B">
        <w:rPr>
          <w:rFonts w:ascii="Arial" w:eastAsia="Times New Roman" w:hAnsi="Arial" w:cs="Arial"/>
        </w:rPr>
        <w:t xml:space="preserve"> or alternatively; </w:t>
      </w:r>
    </w:p>
    <w:p w14:paraId="4C675DDE" w14:textId="77777777" w:rsidR="009377B2" w:rsidRPr="00FE372B" w:rsidRDefault="009377B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ED2E715" w14:textId="3DE2785F" w:rsidR="001D6635" w:rsidRPr="00FE372B"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School Data Protection Officer</w:t>
      </w:r>
    </w:p>
    <w:p w14:paraId="51E20425" w14:textId="39FAA00E" w:rsidR="001D6635" w:rsidRPr="00FE372B"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 xml:space="preserve">Warwickshire Legal Services </w:t>
      </w:r>
    </w:p>
    <w:p w14:paraId="5EDAFB3F" w14:textId="5B102F03" w:rsidR="001D6635" w:rsidRPr="00FE372B"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 xml:space="preserve">Warwickshire County Council </w:t>
      </w:r>
    </w:p>
    <w:p w14:paraId="11E588A4" w14:textId="13624496" w:rsidR="001D6635" w:rsidRPr="00FE372B"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Shire Hall</w:t>
      </w:r>
    </w:p>
    <w:p w14:paraId="7A61C227" w14:textId="321F2074" w:rsidR="001D6635" w:rsidRPr="00FE372B"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Market Square</w:t>
      </w:r>
    </w:p>
    <w:p w14:paraId="3BEDF00E" w14:textId="01C31057" w:rsidR="001D6635" w:rsidRPr="00FE372B"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Warwick</w:t>
      </w:r>
    </w:p>
    <w:p w14:paraId="335688E3" w14:textId="1735C07E" w:rsidR="001D6635" w:rsidRPr="00FE372B"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CV34 4RL</w:t>
      </w:r>
    </w:p>
    <w:p w14:paraId="19CE378C" w14:textId="77777777" w:rsidR="001D6635" w:rsidRPr="00FE372B"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42651F5" w14:textId="2E6E2BD7" w:rsidR="001D6635" w:rsidRPr="00FE372B"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FE372B">
        <w:rPr>
          <w:rFonts w:ascii="Arial" w:eastAsia="Times New Roman" w:hAnsi="Arial" w:cs="Arial"/>
          <w:b/>
        </w:rPr>
        <w:t>**Please ensure you specif</w:t>
      </w:r>
      <w:r w:rsidR="0024081E" w:rsidRPr="00FE372B">
        <w:rPr>
          <w:rFonts w:ascii="Arial" w:eastAsia="Times New Roman" w:hAnsi="Arial" w:cs="Arial"/>
          <w:b/>
        </w:rPr>
        <w:t>y</w:t>
      </w:r>
      <w:r w:rsidRPr="00FE372B">
        <w:rPr>
          <w:rFonts w:ascii="Arial" w:eastAsia="Times New Roman" w:hAnsi="Arial" w:cs="Arial"/>
          <w:b/>
        </w:rPr>
        <w:t xml:space="preserve"> which school your request relates to. </w:t>
      </w:r>
    </w:p>
    <w:p w14:paraId="21956CA3" w14:textId="77777777" w:rsidR="00EF6694" w:rsidRPr="00FE372B" w:rsidRDefault="00EF6694" w:rsidP="00B92DC4">
      <w:pPr>
        <w:widowControl w:val="0"/>
        <w:suppressAutoHyphens/>
        <w:overflowPunct w:val="0"/>
        <w:autoSpaceDE w:val="0"/>
        <w:autoSpaceDN w:val="0"/>
        <w:spacing w:after="0" w:line="240" w:lineRule="auto"/>
        <w:ind w:left="720"/>
        <w:jc w:val="both"/>
        <w:textAlignment w:val="baseline"/>
        <w:rPr>
          <w:rFonts w:ascii="Arial" w:eastAsia="Times New Roman" w:hAnsi="Arial" w:cs="Arial"/>
        </w:rPr>
      </w:pPr>
    </w:p>
    <w:p w14:paraId="7C757052" w14:textId="77777777" w:rsidR="00EF6694" w:rsidRPr="00FE372B" w:rsidRDefault="00EF6694" w:rsidP="00B92DC4">
      <w:pPr>
        <w:jc w:val="both"/>
        <w:rPr>
          <w:rFonts w:ascii="Arial" w:hAnsi="Arial" w:cs="Arial"/>
        </w:rPr>
      </w:pPr>
      <w:r w:rsidRPr="00FE372B">
        <w:rPr>
          <w:rFonts w:ascii="Arial" w:hAnsi="Arial" w:cs="Arial"/>
        </w:rPr>
        <w:t>You also have the right to:</w:t>
      </w:r>
    </w:p>
    <w:p w14:paraId="4062E217" w14:textId="11C4CE19" w:rsidR="00EF6694" w:rsidRPr="00FE372B" w:rsidRDefault="00EF6694" w:rsidP="00B92DC4">
      <w:pPr>
        <w:pStyle w:val="ListParagraph"/>
        <w:numPr>
          <w:ilvl w:val="0"/>
          <w:numId w:val="21"/>
        </w:numPr>
        <w:jc w:val="both"/>
        <w:rPr>
          <w:rFonts w:ascii="Arial" w:hAnsi="Arial" w:cs="Arial"/>
        </w:rPr>
      </w:pPr>
      <w:r w:rsidRPr="00FE372B">
        <w:rPr>
          <w:rFonts w:ascii="Arial" w:hAnsi="Arial" w:cs="Arial"/>
        </w:rPr>
        <w:t>object to processing of personal data that is likely to cause, or is causing, damage or distress</w:t>
      </w:r>
      <w:r w:rsidR="00073311" w:rsidRPr="00FE372B">
        <w:rPr>
          <w:rFonts w:ascii="Arial" w:hAnsi="Arial" w:cs="Arial"/>
        </w:rPr>
        <w:t>;</w:t>
      </w:r>
    </w:p>
    <w:p w14:paraId="2C886034" w14:textId="71E8F9D1" w:rsidR="00EF6694" w:rsidRPr="00FE372B" w:rsidRDefault="00EF6694" w:rsidP="00B92DC4">
      <w:pPr>
        <w:pStyle w:val="ListParagraph"/>
        <w:numPr>
          <w:ilvl w:val="0"/>
          <w:numId w:val="21"/>
        </w:numPr>
        <w:jc w:val="both"/>
        <w:rPr>
          <w:rFonts w:ascii="Arial" w:hAnsi="Arial" w:cs="Arial"/>
        </w:rPr>
      </w:pPr>
      <w:r w:rsidRPr="00FE372B">
        <w:rPr>
          <w:rFonts w:ascii="Arial" w:hAnsi="Arial" w:cs="Arial"/>
        </w:rPr>
        <w:t>prevent processing for the purpose of direct marketing</w:t>
      </w:r>
      <w:r w:rsidR="00073311" w:rsidRPr="00FE372B">
        <w:rPr>
          <w:rFonts w:ascii="Arial" w:hAnsi="Arial" w:cs="Arial"/>
        </w:rPr>
        <w:t>;</w:t>
      </w:r>
    </w:p>
    <w:p w14:paraId="06DF6830" w14:textId="63F966C8" w:rsidR="00EF6694" w:rsidRPr="00FE372B" w:rsidRDefault="00EF6694" w:rsidP="00B92DC4">
      <w:pPr>
        <w:pStyle w:val="ListParagraph"/>
        <w:numPr>
          <w:ilvl w:val="0"/>
          <w:numId w:val="21"/>
        </w:numPr>
        <w:jc w:val="both"/>
        <w:rPr>
          <w:rFonts w:ascii="Arial" w:hAnsi="Arial" w:cs="Arial"/>
        </w:rPr>
      </w:pPr>
      <w:r w:rsidRPr="00FE372B">
        <w:rPr>
          <w:rFonts w:ascii="Arial" w:hAnsi="Arial" w:cs="Arial"/>
        </w:rPr>
        <w:t>object to decisions being taken by automated means</w:t>
      </w:r>
      <w:r w:rsidR="00073311" w:rsidRPr="00FE372B">
        <w:rPr>
          <w:rFonts w:ascii="Arial" w:hAnsi="Arial" w:cs="Arial"/>
        </w:rPr>
        <w:t>;</w:t>
      </w:r>
    </w:p>
    <w:p w14:paraId="43AC9CE1" w14:textId="77777777" w:rsidR="00EF6694" w:rsidRPr="00FE372B" w:rsidRDefault="00EF6694" w:rsidP="00B92DC4">
      <w:pPr>
        <w:pStyle w:val="ListParagraph"/>
        <w:numPr>
          <w:ilvl w:val="0"/>
          <w:numId w:val="21"/>
        </w:numPr>
        <w:jc w:val="both"/>
        <w:rPr>
          <w:rFonts w:ascii="Arial" w:hAnsi="Arial" w:cs="Arial"/>
        </w:rPr>
      </w:pPr>
      <w:r w:rsidRPr="00FE372B">
        <w:rPr>
          <w:rFonts w:ascii="Arial" w:hAnsi="Arial" w:cs="Arial"/>
        </w:rPr>
        <w:t>in certain circumstances, have inaccurate personal data rectified, blocked, erased or destroyed; and</w:t>
      </w:r>
    </w:p>
    <w:p w14:paraId="500B3A5B" w14:textId="77777777" w:rsidR="00EF6694" w:rsidRPr="00FE372B" w:rsidRDefault="00EF6694" w:rsidP="00B92DC4">
      <w:pPr>
        <w:pStyle w:val="ListParagraph"/>
        <w:numPr>
          <w:ilvl w:val="0"/>
          <w:numId w:val="21"/>
        </w:numPr>
        <w:jc w:val="both"/>
        <w:rPr>
          <w:rFonts w:ascii="Arial" w:hAnsi="Arial" w:cs="Arial"/>
        </w:rPr>
      </w:pPr>
      <w:r w:rsidRPr="00FE372B">
        <w:rPr>
          <w:rFonts w:ascii="Arial" w:hAnsi="Arial" w:cs="Arial"/>
        </w:rPr>
        <w:t xml:space="preserve">claim compensation for damages caused by a breach of the Data Protection regulations </w:t>
      </w:r>
    </w:p>
    <w:p w14:paraId="59CA8DFF" w14:textId="77777777" w:rsidR="00EF6694" w:rsidRPr="00FE372B" w:rsidRDefault="00EF6694" w:rsidP="00B92DC4">
      <w:pPr>
        <w:pStyle w:val="ListParagraph"/>
        <w:widowControl w:val="0"/>
        <w:tabs>
          <w:tab w:val="left" w:pos="2391"/>
        </w:tabs>
        <w:suppressAutoHyphens/>
        <w:overflowPunct w:val="0"/>
        <w:autoSpaceDE w:val="0"/>
        <w:autoSpaceDN w:val="0"/>
        <w:spacing w:after="0" w:line="240" w:lineRule="auto"/>
        <w:jc w:val="both"/>
        <w:textAlignment w:val="baseline"/>
        <w:rPr>
          <w:rFonts w:ascii="Arial" w:hAnsi="Arial" w:cs="Arial"/>
        </w:rPr>
      </w:pPr>
      <w:r w:rsidRPr="00FE372B">
        <w:rPr>
          <w:rFonts w:ascii="Arial" w:hAnsi="Arial" w:cs="Arial"/>
        </w:rPr>
        <w:tab/>
      </w:r>
    </w:p>
    <w:p w14:paraId="4AB660C7" w14:textId="77777777" w:rsidR="00EF6694" w:rsidRPr="00FE372B"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u w:val="single"/>
        </w:rPr>
      </w:pPr>
      <w:r w:rsidRPr="00FE372B">
        <w:rPr>
          <w:rFonts w:ascii="Arial" w:eastAsia="Times New Roman" w:hAnsi="Arial" w:cs="Arial"/>
        </w:rPr>
        <w:t xml:space="preserve">If you have a concern about the way we are collecting or using your personal data, you should raise your concern with us in the first instance or directly to the Information Commissioner’s Office at </w:t>
      </w:r>
      <w:hyperlink r:id="rId22" w:history="1">
        <w:r w:rsidRPr="00FE372B">
          <w:rPr>
            <w:rFonts w:ascii="Arial" w:eastAsia="Times New Roman" w:hAnsi="Arial" w:cs="Arial"/>
            <w:u w:val="single"/>
          </w:rPr>
          <w:t>https://ico.org.uk/concerns/</w:t>
        </w:r>
      </w:hyperlink>
    </w:p>
    <w:p w14:paraId="51AB96C5" w14:textId="77777777" w:rsidR="00EF6694" w:rsidRPr="00FE372B"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5E89F36" w14:textId="77777777" w:rsidR="00B223A6" w:rsidRPr="00FE372B" w:rsidRDefault="00B223A6" w:rsidP="00B92DC4">
      <w:pPr>
        <w:widowControl w:val="0"/>
        <w:suppressAutoHyphens/>
        <w:overflowPunct w:val="0"/>
        <w:autoSpaceDE w:val="0"/>
        <w:autoSpaceDN w:val="0"/>
        <w:spacing w:after="0" w:line="240" w:lineRule="auto"/>
        <w:jc w:val="both"/>
        <w:textAlignment w:val="baseline"/>
        <w:rPr>
          <w:rFonts w:ascii="Arial" w:eastAsia="Times New Roman" w:hAnsi="Arial" w:cs="Arial"/>
          <w:b/>
        </w:rPr>
      </w:pPr>
      <w:r w:rsidRPr="00FE372B">
        <w:rPr>
          <w:rFonts w:ascii="Arial" w:eastAsia="Times New Roman" w:hAnsi="Arial" w:cs="Arial"/>
          <w:b/>
        </w:rPr>
        <w:t xml:space="preserve">Review </w:t>
      </w:r>
    </w:p>
    <w:p w14:paraId="541C0E03" w14:textId="4C1F6124" w:rsidR="00D8684A" w:rsidRPr="00FE372B" w:rsidRDefault="00D8684A"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rPr>
        <w:t xml:space="preserve">The content of this Privacy Notice will be reviewed </w:t>
      </w:r>
      <w:r w:rsidR="00D41E43" w:rsidRPr="00FE372B">
        <w:rPr>
          <w:rFonts w:ascii="Arial" w:eastAsia="Times New Roman" w:hAnsi="Arial" w:cs="Arial"/>
        </w:rPr>
        <w:t>25</w:t>
      </w:r>
      <w:r w:rsidR="00D41E43" w:rsidRPr="00FE372B">
        <w:rPr>
          <w:rFonts w:ascii="Arial" w:eastAsia="Times New Roman" w:hAnsi="Arial" w:cs="Arial"/>
          <w:vertAlign w:val="superscript"/>
        </w:rPr>
        <w:t>th</w:t>
      </w:r>
      <w:r w:rsidR="00D41E43" w:rsidRPr="00FE372B">
        <w:rPr>
          <w:rFonts w:ascii="Arial" w:eastAsia="Times New Roman" w:hAnsi="Arial" w:cs="Arial"/>
        </w:rPr>
        <w:t xml:space="preserve"> May 2019.</w:t>
      </w:r>
    </w:p>
    <w:p w14:paraId="6ADE8FFF" w14:textId="77777777" w:rsidR="00D41E43" w:rsidRPr="00FE372B" w:rsidRDefault="00D41E43"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C26A294" w14:textId="77777777" w:rsidR="00F97312" w:rsidRPr="00FE372B" w:rsidRDefault="00F9731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137D551" w14:textId="77777777" w:rsidR="00F97312" w:rsidRPr="00FE372B" w:rsidRDefault="00F9731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5FF5E31" w14:textId="77777777" w:rsidR="00F97312" w:rsidRPr="00FE372B" w:rsidRDefault="00F9731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0CD4882" w14:textId="77777777" w:rsidR="00F97312" w:rsidRPr="00FE372B" w:rsidRDefault="00F9731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E635A5F" w14:textId="77777777" w:rsidR="00F97312" w:rsidRPr="00FE372B" w:rsidRDefault="00F9731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48EE2BA" w14:textId="77777777" w:rsidR="00F97312" w:rsidRPr="00FE372B" w:rsidRDefault="00F9731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89CC8EC" w14:textId="77777777" w:rsidR="00F97312" w:rsidRPr="00FE372B" w:rsidRDefault="00F9731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1D4C6EB" w14:textId="77777777" w:rsidR="00F97312" w:rsidRPr="00FE372B" w:rsidRDefault="00F9731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AE026A0" w14:textId="77777777" w:rsidR="00F97312" w:rsidRPr="00FE372B" w:rsidRDefault="00F9731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4368856" w14:textId="052798ED" w:rsidR="00F97312" w:rsidRPr="00FE372B" w:rsidRDefault="00F97312"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70D644CC" w14:textId="77777777" w:rsidR="009A25E8" w:rsidRPr="00FE372B" w:rsidRDefault="009A25E8"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B227AA9" w14:textId="77777777" w:rsidR="00615613" w:rsidRPr="00FE372B" w:rsidRDefault="00615613"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4C898EF" w14:textId="77777777" w:rsidR="00615613" w:rsidRPr="00FE372B" w:rsidRDefault="00615613"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E9FE61D" w14:textId="77777777" w:rsidR="00615613" w:rsidRPr="00FE372B" w:rsidRDefault="00615613"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74B9F7B" w14:textId="77777777" w:rsidR="00615613" w:rsidRPr="00FE372B" w:rsidRDefault="00615613"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B320D52" w14:textId="77777777" w:rsidR="00615613" w:rsidRPr="00FE372B" w:rsidRDefault="00615613"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3BBAE841" w14:textId="77777777" w:rsidR="00040E01" w:rsidRPr="00FE372B" w:rsidRDefault="00040E01" w:rsidP="00B92DC4">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5C21257" w14:textId="77777777" w:rsidR="00FE372B" w:rsidRPr="00FE372B" w:rsidRDefault="00FE372B" w:rsidP="00FE372B">
      <w:pPr>
        <w:overflowPunct w:val="0"/>
        <w:autoSpaceDE w:val="0"/>
        <w:autoSpaceDN w:val="0"/>
        <w:jc w:val="both"/>
        <w:textAlignment w:val="baseline"/>
        <w:rPr>
          <w:rFonts w:ascii="Arial" w:eastAsia="Times New Roman" w:hAnsi="Arial" w:cs="Arial"/>
        </w:rPr>
      </w:pPr>
      <w:r w:rsidRPr="00FE372B">
        <w:rPr>
          <w:rFonts w:ascii="Arial" w:eastAsia="Times New Roman" w:hAnsi="Arial" w:cs="Arial"/>
          <w:b/>
        </w:rPr>
        <w:t>Table 1</w:t>
      </w:r>
      <w:r w:rsidRPr="00FE372B">
        <w:rPr>
          <w:rFonts w:ascii="Arial" w:eastAsia="Times New Roman" w:hAnsi="Arial" w:cs="Arial"/>
        </w:rPr>
        <w:t xml:space="preserve"> – Personal information w</w:t>
      </w:r>
      <w:r w:rsidRPr="00FE372B">
        <w:rPr>
          <w:rFonts w:ascii="Arial" w:hAnsi="Arial" w:cs="Arial"/>
        </w:rPr>
        <w:t>e are required to process to comply with the law:</w:t>
      </w:r>
    </w:p>
    <w:p w14:paraId="61467E14" w14:textId="77777777" w:rsidR="00FE372B" w:rsidRPr="00FE372B" w:rsidRDefault="00FE372B" w:rsidP="00FE372B">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10207" w:type="dxa"/>
        <w:tblInd w:w="-318" w:type="dxa"/>
        <w:tblLayout w:type="fixed"/>
        <w:tblLook w:val="04A0" w:firstRow="1" w:lastRow="0" w:firstColumn="1" w:lastColumn="0" w:noHBand="0" w:noVBand="1"/>
      </w:tblPr>
      <w:tblGrid>
        <w:gridCol w:w="1844"/>
        <w:gridCol w:w="3118"/>
        <w:gridCol w:w="1843"/>
        <w:gridCol w:w="2126"/>
        <w:gridCol w:w="1276"/>
      </w:tblGrid>
      <w:tr w:rsidR="00FE372B" w:rsidRPr="00FE372B" w14:paraId="23154AB0" w14:textId="77777777" w:rsidTr="00021132">
        <w:tc>
          <w:tcPr>
            <w:tcW w:w="1844" w:type="dxa"/>
          </w:tcPr>
          <w:p w14:paraId="685FA360"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 xml:space="preserve">Information </w:t>
            </w:r>
          </w:p>
          <w:p w14:paraId="380B791C"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 xml:space="preserve">Type </w:t>
            </w:r>
          </w:p>
        </w:tc>
        <w:tc>
          <w:tcPr>
            <w:tcW w:w="3118" w:type="dxa"/>
          </w:tcPr>
          <w:p w14:paraId="2B31FBD8"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Relevant legislation</w:t>
            </w:r>
          </w:p>
        </w:tc>
        <w:tc>
          <w:tcPr>
            <w:tcW w:w="1843" w:type="dxa"/>
          </w:tcPr>
          <w:p w14:paraId="37974AB0"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 xml:space="preserve">Special Category– additional lawful reason </w:t>
            </w:r>
          </w:p>
        </w:tc>
        <w:tc>
          <w:tcPr>
            <w:tcW w:w="2126" w:type="dxa"/>
          </w:tcPr>
          <w:p w14:paraId="421904C6"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Third Parties with whom we share the information</w:t>
            </w:r>
          </w:p>
        </w:tc>
        <w:tc>
          <w:tcPr>
            <w:tcW w:w="1276" w:type="dxa"/>
          </w:tcPr>
          <w:p w14:paraId="54D8FAAB"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 xml:space="preserve">Lawful reason for sharing </w:t>
            </w:r>
          </w:p>
        </w:tc>
      </w:tr>
      <w:tr w:rsidR="00FE372B" w:rsidRPr="00FE372B" w14:paraId="777D8D13" w14:textId="77777777" w:rsidTr="00021132">
        <w:tc>
          <w:tcPr>
            <w:tcW w:w="1844" w:type="dxa"/>
          </w:tcPr>
          <w:p w14:paraId="02DF103E"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Special Education Needs Report</w:t>
            </w:r>
          </w:p>
        </w:tc>
        <w:tc>
          <w:tcPr>
            <w:tcW w:w="3118" w:type="dxa"/>
          </w:tcPr>
          <w:p w14:paraId="427EC6E2"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Children’s and Families Act 2014, section 69</w:t>
            </w:r>
          </w:p>
        </w:tc>
        <w:tc>
          <w:tcPr>
            <w:tcW w:w="1843" w:type="dxa"/>
          </w:tcPr>
          <w:p w14:paraId="14A093F7"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c>
          <w:tcPr>
            <w:tcW w:w="2126" w:type="dxa"/>
          </w:tcPr>
          <w:p w14:paraId="6F591643"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 xml:space="preserve">Local Authority </w:t>
            </w:r>
          </w:p>
        </w:tc>
        <w:tc>
          <w:tcPr>
            <w:tcW w:w="1276" w:type="dxa"/>
          </w:tcPr>
          <w:p w14:paraId="47B7F6A2"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Legal Obligation</w:t>
            </w:r>
          </w:p>
        </w:tc>
      </w:tr>
      <w:tr w:rsidR="00FE372B" w:rsidRPr="00FE372B" w14:paraId="6557D7B4" w14:textId="77777777" w:rsidTr="00021132">
        <w:tc>
          <w:tcPr>
            <w:tcW w:w="1844" w:type="dxa"/>
          </w:tcPr>
          <w:p w14:paraId="269A0525"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Attendance register</w:t>
            </w:r>
          </w:p>
        </w:tc>
        <w:tc>
          <w:tcPr>
            <w:tcW w:w="3118" w:type="dxa"/>
          </w:tcPr>
          <w:p w14:paraId="7DC41E00"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Education (Pupil Registration)(England) Regulations 2006, Regulation 4, 10, 11 and 12</w:t>
            </w:r>
          </w:p>
        </w:tc>
        <w:tc>
          <w:tcPr>
            <w:tcW w:w="1843" w:type="dxa"/>
          </w:tcPr>
          <w:p w14:paraId="67BFE3BA"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c>
          <w:tcPr>
            <w:tcW w:w="2126" w:type="dxa"/>
          </w:tcPr>
          <w:p w14:paraId="47904EFB"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OFSTED, Local Authority</w:t>
            </w:r>
          </w:p>
        </w:tc>
        <w:tc>
          <w:tcPr>
            <w:tcW w:w="1276" w:type="dxa"/>
          </w:tcPr>
          <w:p w14:paraId="0632C90E"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Legal Obligation</w:t>
            </w:r>
          </w:p>
        </w:tc>
      </w:tr>
      <w:tr w:rsidR="00FE372B" w:rsidRPr="00FE372B" w14:paraId="7B731BEA" w14:textId="77777777" w:rsidTr="00021132">
        <w:tc>
          <w:tcPr>
            <w:tcW w:w="1844" w:type="dxa"/>
          </w:tcPr>
          <w:p w14:paraId="75FB0860"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Common Transfer file</w:t>
            </w:r>
          </w:p>
        </w:tc>
        <w:tc>
          <w:tcPr>
            <w:tcW w:w="3118" w:type="dxa"/>
          </w:tcPr>
          <w:p w14:paraId="3A7D51F9"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Education (Pupil Registration)(England) Regulations 2005, Regulation 6</w:t>
            </w:r>
          </w:p>
        </w:tc>
        <w:tc>
          <w:tcPr>
            <w:tcW w:w="1843" w:type="dxa"/>
          </w:tcPr>
          <w:p w14:paraId="74BE841D"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c>
          <w:tcPr>
            <w:tcW w:w="2126" w:type="dxa"/>
          </w:tcPr>
          <w:p w14:paraId="4BDF3163"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School pupil transfers to</w:t>
            </w:r>
          </w:p>
        </w:tc>
        <w:tc>
          <w:tcPr>
            <w:tcW w:w="1276" w:type="dxa"/>
          </w:tcPr>
          <w:p w14:paraId="4C768FAF"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Legal Obligation</w:t>
            </w:r>
          </w:p>
        </w:tc>
      </w:tr>
      <w:tr w:rsidR="00FE372B" w:rsidRPr="00FE372B" w14:paraId="576C7126" w14:textId="77777777" w:rsidTr="00021132">
        <w:tc>
          <w:tcPr>
            <w:tcW w:w="1844" w:type="dxa"/>
          </w:tcPr>
          <w:p w14:paraId="0A02DD11"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Safeguarding information</w:t>
            </w:r>
          </w:p>
        </w:tc>
        <w:tc>
          <w:tcPr>
            <w:tcW w:w="3118" w:type="dxa"/>
          </w:tcPr>
          <w:p w14:paraId="2AE78ECC"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Education Act 2002, section 175</w:t>
            </w:r>
          </w:p>
          <w:p w14:paraId="105DF5BD"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Children’s Act 1989, Section 17, 47, 83.</w:t>
            </w:r>
          </w:p>
          <w:p w14:paraId="7FA90E07"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Children’s Act 2004, Section 11</w:t>
            </w:r>
          </w:p>
        </w:tc>
        <w:tc>
          <w:tcPr>
            <w:tcW w:w="1843" w:type="dxa"/>
          </w:tcPr>
          <w:p w14:paraId="138C0F7E"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c>
          <w:tcPr>
            <w:tcW w:w="2126" w:type="dxa"/>
          </w:tcPr>
          <w:p w14:paraId="7F3B0C71"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Local Authority</w:t>
            </w:r>
          </w:p>
        </w:tc>
        <w:tc>
          <w:tcPr>
            <w:tcW w:w="1276" w:type="dxa"/>
          </w:tcPr>
          <w:p w14:paraId="175949AF"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Legal Obligation</w:t>
            </w:r>
          </w:p>
        </w:tc>
      </w:tr>
      <w:tr w:rsidR="00FE372B" w:rsidRPr="00FE372B" w14:paraId="2D2909DE" w14:textId="77777777" w:rsidTr="00021132">
        <w:tc>
          <w:tcPr>
            <w:tcW w:w="1844" w:type="dxa"/>
          </w:tcPr>
          <w:p w14:paraId="763DAFF2"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Admissions Register</w:t>
            </w:r>
          </w:p>
        </w:tc>
        <w:tc>
          <w:tcPr>
            <w:tcW w:w="3118" w:type="dxa"/>
          </w:tcPr>
          <w:p w14:paraId="3793BB65"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Education (Pupil Registration)(England) Regulations 2006, Regulation 4, 10, 11, 14 and 15</w:t>
            </w:r>
          </w:p>
        </w:tc>
        <w:tc>
          <w:tcPr>
            <w:tcW w:w="1843" w:type="dxa"/>
          </w:tcPr>
          <w:p w14:paraId="3988DB7F"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c>
          <w:tcPr>
            <w:tcW w:w="2126" w:type="dxa"/>
          </w:tcPr>
          <w:p w14:paraId="52596DC1"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OFSTED, Local Authority</w:t>
            </w:r>
          </w:p>
        </w:tc>
        <w:tc>
          <w:tcPr>
            <w:tcW w:w="1276" w:type="dxa"/>
          </w:tcPr>
          <w:p w14:paraId="4BD45E0E"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Legal Obligation</w:t>
            </w:r>
          </w:p>
        </w:tc>
      </w:tr>
      <w:tr w:rsidR="00FE372B" w:rsidRPr="00FE372B" w14:paraId="24ED2859" w14:textId="77777777" w:rsidTr="00021132">
        <w:tc>
          <w:tcPr>
            <w:tcW w:w="1844" w:type="dxa"/>
          </w:tcPr>
          <w:p w14:paraId="1A6C47C4"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Curricular Record including Assessment and achievement data</w:t>
            </w:r>
          </w:p>
        </w:tc>
        <w:tc>
          <w:tcPr>
            <w:tcW w:w="3118" w:type="dxa"/>
          </w:tcPr>
          <w:p w14:paraId="4709F3EF"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Education (Pupil Information) (England)Regulations 2005, Regulation 4</w:t>
            </w:r>
          </w:p>
        </w:tc>
        <w:tc>
          <w:tcPr>
            <w:tcW w:w="1843" w:type="dxa"/>
          </w:tcPr>
          <w:p w14:paraId="63DFE779"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c>
          <w:tcPr>
            <w:tcW w:w="2126" w:type="dxa"/>
          </w:tcPr>
          <w:p w14:paraId="1FBFEA05"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OFSTED, Local School. Local Authority</w:t>
            </w:r>
          </w:p>
        </w:tc>
        <w:tc>
          <w:tcPr>
            <w:tcW w:w="1276" w:type="dxa"/>
          </w:tcPr>
          <w:p w14:paraId="20818C39"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Legal Obligation</w:t>
            </w:r>
          </w:p>
        </w:tc>
      </w:tr>
      <w:tr w:rsidR="00FE372B" w:rsidRPr="00FE372B" w14:paraId="58FDA407" w14:textId="77777777" w:rsidTr="00021132">
        <w:tc>
          <w:tcPr>
            <w:tcW w:w="1844" w:type="dxa"/>
          </w:tcPr>
          <w:p w14:paraId="3931964E"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Educational Record</w:t>
            </w:r>
          </w:p>
        </w:tc>
        <w:tc>
          <w:tcPr>
            <w:tcW w:w="3118" w:type="dxa"/>
          </w:tcPr>
          <w:p w14:paraId="3E5FFC1D"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Education (Pupil Information) (England)Regulations 2005, Regulation 5 and 6</w:t>
            </w:r>
          </w:p>
        </w:tc>
        <w:tc>
          <w:tcPr>
            <w:tcW w:w="1843" w:type="dxa"/>
          </w:tcPr>
          <w:p w14:paraId="0357ACD8"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c>
          <w:tcPr>
            <w:tcW w:w="2126" w:type="dxa"/>
          </w:tcPr>
          <w:p w14:paraId="558E98CF"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Parents, Local school</w:t>
            </w:r>
          </w:p>
        </w:tc>
        <w:tc>
          <w:tcPr>
            <w:tcW w:w="1276" w:type="dxa"/>
          </w:tcPr>
          <w:p w14:paraId="5A891BD5"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Legal Obligation</w:t>
            </w:r>
          </w:p>
        </w:tc>
      </w:tr>
      <w:tr w:rsidR="00FE372B" w:rsidRPr="00FE372B" w14:paraId="667CCC32" w14:textId="77777777" w:rsidTr="00021132">
        <w:tc>
          <w:tcPr>
            <w:tcW w:w="1844" w:type="dxa"/>
          </w:tcPr>
          <w:p w14:paraId="158A7EBB"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 xml:space="preserve">Pupil Information </w:t>
            </w:r>
            <w:proofErr w:type="spellStart"/>
            <w:r w:rsidRPr="00FE372B">
              <w:rPr>
                <w:rFonts w:ascii="Arial" w:eastAsia="Times New Roman" w:hAnsi="Arial" w:cs="Arial"/>
                <w:i/>
              </w:rPr>
              <w:t>i.e</w:t>
            </w:r>
            <w:proofErr w:type="spellEnd"/>
            <w:r w:rsidRPr="00FE372B">
              <w:rPr>
                <w:rFonts w:ascii="Arial" w:eastAsia="Times New Roman" w:hAnsi="Arial" w:cs="Arial"/>
                <w:i/>
              </w:rPr>
              <w:t xml:space="preserve"> name, age address, Emergency contact details</w:t>
            </w:r>
          </w:p>
        </w:tc>
        <w:tc>
          <w:tcPr>
            <w:tcW w:w="3118" w:type="dxa"/>
          </w:tcPr>
          <w:p w14:paraId="7D2C8BC5"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Education (Information About Individual Pupils) (England) Regulations 2013, Regulation 3 and 5</w:t>
            </w:r>
          </w:p>
        </w:tc>
        <w:tc>
          <w:tcPr>
            <w:tcW w:w="1843" w:type="dxa"/>
          </w:tcPr>
          <w:p w14:paraId="30FAFB7B"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c>
          <w:tcPr>
            <w:tcW w:w="2126" w:type="dxa"/>
          </w:tcPr>
          <w:p w14:paraId="278E5B5A"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Department of Education – school census. Other schools – when pupils transfers</w:t>
            </w:r>
          </w:p>
        </w:tc>
        <w:tc>
          <w:tcPr>
            <w:tcW w:w="1276" w:type="dxa"/>
          </w:tcPr>
          <w:p w14:paraId="1B5351FB"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Legal Obligation</w:t>
            </w:r>
          </w:p>
        </w:tc>
      </w:tr>
      <w:tr w:rsidR="00FE372B" w:rsidRPr="00FE372B" w14:paraId="02A17BB8" w14:textId="77777777" w:rsidTr="00021132">
        <w:tc>
          <w:tcPr>
            <w:tcW w:w="1844" w:type="dxa"/>
          </w:tcPr>
          <w:p w14:paraId="5CB274FA"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Medical / Dietary / allergies</w:t>
            </w:r>
          </w:p>
        </w:tc>
        <w:tc>
          <w:tcPr>
            <w:tcW w:w="3118" w:type="dxa"/>
          </w:tcPr>
          <w:p w14:paraId="453E7A5B"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p>
        </w:tc>
        <w:tc>
          <w:tcPr>
            <w:tcW w:w="1843" w:type="dxa"/>
          </w:tcPr>
          <w:p w14:paraId="08E8BF3E"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Necessary for preventative or occupational medicine</w:t>
            </w:r>
          </w:p>
        </w:tc>
        <w:tc>
          <w:tcPr>
            <w:tcW w:w="2126" w:type="dxa"/>
          </w:tcPr>
          <w:p w14:paraId="63FD5A41"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Department of Education – school census. Other schools – when pupils transfers</w:t>
            </w:r>
          </w:p>
        </w:tc>
        <w:tc>
          <w:tcPr>
            <w:tcW w:w="1276" w:type="dxa"/>
          </w:tcPr>
          <w:p w14:paraId="097C5A51"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Legal Obligation</w:t>
            </w:r>
          </w:p>
        </w:tc>
      </w:tr>
      <w:tr w:rsidR="00FE372B" w:rsidRPr="00FE372B" w14:paraId="2B9D81F9" w14:textId="77777777" w:rsidTr="00021132">
        <w:tc>
          <w:tcPr>
            <w:tcW w:w="1844" w:type="dxa"/>
          </w:tcPr>
          <w:p w14:paraId="0813EE5B"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 xml:space="preserve">School Census </w:t>
            </w:r>
          </w:p>
        </w:tc>
        <w:tc>
          <w:tcPr>
            <w:tcW w:w="3118" w:type="dxa"/>
          </w:tcPr>
          <w:p w14:paraId="7FABC87D"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Education Act 1996, Sections 537 &amp; 537A, and accompanying regulations</w:t>
            </w:r>
          </w:p>
        </w:tc>
        <w:tc>
          <w:tcPr>
            <w:tcW w:w="1843" w:type="dxa"/>
          </w:tcPr>
          <w:p w14:paraId="7C37536A"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c>
          <w:tcPr>
            <w:tcW w:w="2126" w:type="dxa"/>
          </w:tcPr>
          <w:p w14:paraId="71880FB4"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Department of Education</w:t>
            </w:r>
          </w:p>
        </w:tc>
        <w:tc>
          <w:tcPr>
            <w:tcW w:w="1276" w:type="dxa"/>
          </w:tcPr>
          <w:p w14:paraId="0BCF5285"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Legal Obligation</w:t>
            </w:r>
          </w:p>
        </w:tc>
      </w:tr>
      <w:tr w:rsidR="00FE372B" w:rsidRPr="00FE372B" w14:paraId="6A3CACC9" w14:textId="77777777" w:rsidTr="00021132">
        <w:trPr>
          <w:trHeight w:val="1449"/>
        </w:trPr>
        <w:tc>
          <w:tcPr>
            <w:tcW w:w="1844" w:type="dxa"/>
          </w:tcPr>
          <w:p w14:paraId="548FF623"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lastRenderedPageBreak/>
              <w:t>Staff information, including personal details, DBS check, qualifications</w:t>
            </w:r>
          </w:p>
        </w:tc>
        <w:tc>
          <w:tcPr>
            <w:tcW w:w="3118" w:type="dxa"/>
          </w:tcPr>
          <w:p w14:paraId="31E27DE6"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Education Act 2005, section 114</w:t>
            </w:r>
          </w:p>
        </w:tc>
        <w:tc>
          <w:tcPr>
            <w:tcW w:w="1843" w:type="dxa"/>
          </w:tcPr>
          <w:p w14:paraId="5904AA95"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c>
          <w:tcPr>
            <w:tcW w:w="2126" w:type="dxa"/>
          </w:tcPr>
          <w:p w14:paraId="231101A7"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Secretary of State, Warwickshire County Council, Disclosure and Barring Service</w:t>
            </w:r>
          </w:p>
        </w:tc>
        <w:tc>
          <w:tcPr>
            <w:tcW w:w="1276" w:type="dxa"/>
          </w:tcPr>
          <w:p w14:paraId="5E79303E"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Legal Obligation</w:t>
            </w:r>
          </w:p>
        </w:tc>
      </w:tr>
    </w:tbl>
    <w:p w14:paraId="34BD9B4C" w14:textId="77777777" w:rsidR="00FE372B" w:rsidRPr="00FE372B" w:rsidRDefault="00FE372B" w:rsidP="00FE372B">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8FB8B3F" w14:textId="77777777" w:rsidR="00FE372B" w:rsidRPr="00FE372B" w:rsidRDefault="00FE372B" w:rsidP="00FE372B">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eastAsia="Times New Roman" w:hAnsi="Arial" w:cs="Arial"/>
          <w:b/>
        </w:rPr>
        <w:t>Table 2</w:t>
      </w:r>
      <w:r w:rsidRPr="00FE372B">
        <w:rPr>
          <w:rFonts w:ascii="Arial" w:eastAsia="Times New Roman" w:hAnsi="Arial" w:cs="Arial"/>
        </w:rPr>
        <w:t xml:space="preserve"> – Personal information w</w:t>
      </w:r>
      <w:r w:rsidRPr="00FE372B">
        <w:rPr>
          <w:rFonts w:ascii="Arial" w:hAnsi="Arial" w:cs="Arial"/>
        </w:rPr>
        <w:t>e are required to process as it is necessary to protect someone’s vital interests</w:t>
      </w:r>
    </w:p>
    <w:p w14:paraId="1519EB85" w14:textId="77777777" w:rsidR="00FE372B" w:rsidRPr="00FE372B" w:rsidRDefault="00FE372B" w:rsidP="00FE372B">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10349" w:type="dxa"/>
        <w:tblInd w:w="-318" w:type="dxa"/>
        <w:tblLayout w:type="fixed"/>
        <w:tblLook w:val="04A0" w:firstRow="1" w:lastRow="0" w:firstColumn="1" w:lastColumn="0" w:noHBand="0" w:noVBand="1"/>
      </w:tblPr>
      <w:tblGrid>
        <w:gridCol w:w="1560"/>
        <w:gridCol w:w="3544"/>
        <w:gridCol w:w="2552"/>
        <w:gridCol w:w="2693"/>
      </w:tblGrid>
      <w:tr w:rsidR="00FE372B" w:rsidRPr="00FE372B" w14:paraId="0A6F6126" w14:textId="77777777" w:rsidTr="00021132">
        <w:tc>
          <w:tcPr>
            <w:tcW w:w="1560" w:type="dxa"/>
          </w:tcPr>
          <w:p w14:paraId="1E6D1BEB"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 xml:space="preserve">Information </w:t>
            </w:r>
          </w:p>
          <w:p w14:paraId="5AD4CE9A"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 xml:space="preserve">Type </w:t>
            </w:r>
          </w:p>
        </w:tc>
        <w:tc>
          <w:tcPr>
            <w:tcW w:w="3544" w:type="dxa"/>
          </w:tcPr>
          <w:p w14:paraId="3106C7AF"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Special Category - additional lawful reason</w:t>
            </w:r>
          </w:p>
        </w:tc>
        <w:tc>
          <w:tcPr>
            <w:tcW w:w="2552" w:type="dxa"/>
          </w:tcPr>
          <w:p w14:paraId="6C2740F7"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Third Parties with whom we share the information</w:t>
            </w:r>
          </w:p>
        </w:tc>
        <w:tc>
          <w:tcPr>
            <w:tcW w:w="2693" w:type="dxa"/>
          </w:tcPr>
          <w:p w14:paraId="38F42D01"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Lawful reason for sharing</w:t>
            </w:r>
          </w:p>
        </w:tc>
      </w:tr>
      <w:tr w:rsidR="00FE372B" w:rsidRPr="00FE372B" w14:paraId="09ECB7FE" w14:textId="77777777" w:rsidTr="00021132">
        <w:tc>
          <w:tcPr>
            <w:tcW w:w="1560" w:type="dxa"/>
          </w:tcPr>
          <w:p w14:paraId="6DEEA3DA"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Medical Information</w:t>
            </w:r>
          </w:p>
        </w:tc>
        <w:tc>
          <w:tcPr>
            <w:tcW w:w="3544" w:type="dxa"/>
          </w:tcPr>
          <w:p w14:paraId="7710D31C"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hAnsi="Arial" w:cs="Arial"/>
              </w:rPr>
              <w:t>Necessary to protect vital interests of the data subject or another person where the data subject is physically or legally incapable of giving consent’</w:t>
            </w:r>
          </w:p>
        </w:tc>
        <w:tc>
          <w:tcPr>
            <w:tcW w:w="2552" w:type="dxa"/>
          </w:tcPr>
          <w:p w14:paraId="5B7FCF2F"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Medical staff i.e. paramedics/ambulance</w:t>
            </w:r>
          </w:p>
        </w:tc>
        <w:tc>
          <w:tcPr>
            <w:tcW w:w="2693" w:type="dxa"/>
          </w:tcPr>
          <w:p w14:paraId="513C1B36"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Vital Interest</w:t>
            </w:r>
            <w:r w:rsidRPr="00FE372B">
              <w:rPr>
                <w:rFonts w:ascii="Arial" w:eastAsia="Times New Roman" w:hAnsi="Arial" w:cs="Arial"/>
              </w:rPr>
              <w:t xml:space="preserve"> </w:t>
            </w:r>
          </w:p>
        </w:tc>
      </w:tr>
      <w:tr w:rsidR="00FE372B" w:rsidRPr="00FE372B" w14:paraId="7A4284E4" w14:textId="77777777" w:rsidTr="00021132">
        <w:trPr>
          <w:trHeight w:val="548"/>
        </w:trPr>
        <w:tc>
          <w:tcPr>
            <w:tcW w:w="1560" w:type="dxa"/>
          </w:tcPr>
          <w:p w14:paraId="595B48CA"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Religious belief</w:t>
            </w:r>
          </w:p>
        </w:tc>
        <w:tc>
          <w:tcPr>
            <w:tcW w:w="3544" w:type="dxa"/>
          </w:tcPr>
          <w:p w14:paraId="1E044C18"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hAnsi="Arial" w:cs="Arial"/>
              </w:rPr>
              <w:t>Necessary to protect vital interests of the data subject or another person where the data subject is physically or legally incapable of giving consent’</w:t>
            </w:r>
          </w:p>
        </w:tc>
        <w:tc>
          <w:tcPr>
            <w:tcW w:w="2552" w:type="dxa"/>
          </w:tcPr>
          <w:p w14:paraId="25E7FEF9"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Medical staff i.e. paramedics/ambulance</w:t>
            </w:r>
          </w:p>
        </w:tc>
        <w:tc>
          <w:tcPr>
            <w:tcW w:w="2693" w:type="dxa"/>
          </w:tcPr>
          <w:p w14:paraId="502D7085"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Vital Interest</w:t>
            </w:r>
          </w:p>
        </w:tc>
      </w:tr>
    </w:tbl>
    <w:p w14:paraId="64F11237" w14:textId="77777777" w:rsidR="00FE372B" w:rsidRPr="00FE372B" w:rsidRDefault="00FE372B" w:rsidP="00FE372B">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0F54BDB2" w14:textId="77777777" w:rsidR="00FE372B" w:rsidRPr="00FE372B" w:rsidRDefault="00FE372B" w:rsidP="00FE372B">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40FE16DA" w14:textId="77777777" w:rsidR="00FE372B" w:rsidRPr="00FE372B" w:rsidRDefault="00FE372B" w:rsidP="00FE372B">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FE372B">
        <w:rPr>
          <w:rFonts w:ascii="Arial" w:hAnsi="Arial" w:cs="Arial"/>
          <w:b/>
        </w:rPr>
        <w:t xml:space="preserve">Table 3 - </w:t>
      </w:r>
      <w:r w:rsidRPr="00FE372B">
        <w:rPr>
          <w:rFonts w:ascii="Arial" w:eastAsia="Times New Roman" w:hAnsi="Arial" w:cs="Arial"/>
        </w:rPr>
        <w:t>Personal information w</w:t>
      </w:r>
      <w:r w:rsidRPr="00FE372B">
        <w:rPr>
          <w:rFonts w:ascii="Arial" w:hAnsi="Arial" w:cs="Arial"/>
        </w:rPr>
        <w:t xml:space="preserve">e are required to process </w:t>
      </w:r>
      <w:r w:rsidRPr="00FE372B">
        <w:rPr>
          <w:rFonts w:ascii="Arial" w:eastAsia="Times New Roman" w:hAnsi="Arial" w:cs="Arial"/>
        </w:rPr>
        <w:t>with the consent of the individual to whom that information ‘belongs’</w:t>
      </w:r>
    </w:p>
    <w:p w14:paraId="6EBF8415" w14:textId="77777777" w:rsidR="00FE372B" w:rsidRPr="00FE372B" w:rsidRDefault="00FE372B" w:rsidP="00FE372B">
      <w:pPr>
        <w:widowControl w:val="0"/>
        <w:suppressAutoHyphens/>
        <w:overflowPunct w:val="0"/>
        <w:autoSpaceDE w:val="0"/>
        <w:autoSpaceDN w:val="0"/>
        <w:spacing w:after="0" w:line="240" w:lineRule="auto"/>
        <w:jc w:val="both"/>
        <w:textAlignment w:val="baseline"/>
        <w:rPr>
          <w:rFonts w:ascii="Arial" w:eastAsia="Times New Roman" w:hAnsi="Arial" w:cs="Arial"/>
        </w:rPr>
      </w:pPr>
    </w:p>
    <w:tbl>
      <w:tblPr>
        <w:tblStyle w:val="TableGrid"/>
        <w:tblW w:w="10349" w:type="dxa"/>
        <w:tblInd w:w="-318" w:type="dxa"/>
        <w:tblLook w:val="04A0" w:firstRow="1" w:lastRow="0" w:firstColumn="1" w:lastColumn="0" w:noHBand="0" w:noVBand="1"/>
      </w:tblPr>
      <w:tblGrid>
        <w:gridCol w:w="1844"/>
        <w:gridCol w:w="2551"/>
        <w:gridCol w:w="3686"/>
        <w:gridCol w:w="2268"/>
      </w:tblGrid>
      <w:tr w:rsidR="00FE372B" w:rsidRPr="00FE372B" w14:paraId="57988907" w14:textId="77777777" w:rsidTr="00021132">
        <w:tc>
          <w:tcPr>
            <w:tcW w:w="1844" w:type="dxa"/>
          </w:tcPr>
          <w:p w14:paraId="443B0022"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 xml:space="preserve">Information Type </w:t>
            </w:r>
          </w:p>
        </w:tc>
        <w:tc>
          <w:tcPr>
            <w:tcW w:w="2551" w:type="dxa"/>
          </w:tcPr>
          <w:p w14:paraId="2680DE69"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 xml:space="preserve">Special Category - additional lawful reason </w:t>
            </w:r>
          </w:p>
        </w:tc>
        <w:tc>
          <w:tcPr>
            <w:tcW w:w="3686" w:type="dxa"/>
          </w:tcPr>
          <w:p w14:paraId="38E1359E"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Third Parties with whom we share the information</w:t>
            </w:r>
          </w:p>
        </w:tc>
        <w:tc>
          <w:tcPr>
            <w:tcW w:w="2268" w:type="dxa"/>
          </w:tcPr>
          <w:p w14:paraId="32D2AF36"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 xml:space="preserve">Lawful reason for sharing </w:t>
            </w:r>
          </w:p>
        </w:tc>
      </w:tr>
      <w:tr w:rsidR="00FE372B" w:rsidRPr="00FE372B" w14:paraId="73B8729C" w14:textId="77777777" w:rsidTr="00021132">
        <w:tc>
          <w:tcPr>
            <w:tcW w:w="1844" w:type="dxa"/>
          </w:tcPr>
          <w:p w14:paraId="11CDA64A"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Photographs</w:t>
            </w:r>
          </w:p>
        </w:tc>
        <w:tc>
          <w:tcPr>
            <w:tcW w:w="2551" w:type="dxa"/>
          </w:tcPr>
          <w:p w14:paraId="19712912"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c>
          <w:tcPr>
            <w:tcW w:w="3686" w:type="dxa"/>
          </w:tcPr>
          <w:p w14:paraId="25415642"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hAnsi="Arial" w:cs="Arial"/>
                <w:i/>
                <w:sz w:val="20"/>
                <w:szCs w:val="20"/>
              </w:rPr>
              <w:t xml:space="preserve">Government agencies, </w:t>
            </w:r>
            <w:proofErr w:type="spellStart"/>
            <w:r w:rsidRPr="00FE372B">
              <w:rPr>
                <w:rFonts w:ascii="Arial" w:hAnsi="Arial" w:cs="Arial"/>
                <w:i/>
                <w:sz w:val="20"/>
                <w:szCs w:val="20"/>
              </w:rPr>
              <w:t>eg</w:t>
            </w:r>
            <w:proofErr w:type="spellEnd"/>
            <w:r w:rsidRPr="00FE372B">
              <w:rPr>
                <w:rFonts w:ascii="Arial" w:hAnsi="Arial" w:cs="Arial"/>
                <w:i/>
                <w:sz w:val="20"/>
                <w:szCs w:val="20"/>
              </w:rPr>
              <w:t xml:space="preserve"> Department for Education, The Warwickshire Consortium Teaching School (led by the Nursery School).</w:t>
            </w:r>
          </w:p>
        </w:tc>
        <w:tc>
          <w:tcPr>
            <w:tcW w:w="2268" w:type="dxa"/>
          </w:tcPr>
          <w:p w14:paraId="5696D6BA"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Consent</w:t>
            </w:r>
          </w:p>
        </w:tc>
      </w:tr>
      <w:tr w:rsidR="00FE372B" w:rsidRPr="00FE372B" w14:paraId="363F4359" w14:textId="77777777" w:rsidTr="00021132">
        <w:tc>
          <w:tcPr>
            <w:tcW w:w="1844" w:type="dxa"/>
          </w:tcPr>
          <w:p w14:paraId="0611D119"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Email address</w:t>
            </w:r>
          </w:p>
        </w:tc>
        <w:tc>
          <w:tcPr>
            <w:tcW w:w="2551" w:type="dxa"/>
          </w:tcPr>
          <w:p w14:paraId="748F5A76"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c>
          <w:tcPr>
            <w:tcW w:w="3686" w:type="dxa"/>
          </w:tcPr>
          <w:p w14:paraId="3A8E4B6A"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Not shared</w:t>
            </w:r>
          </w:p>
        </w:tc>
        <w:tc>
          <w:tcPr>
            <w:tcW w:w="2268" w:type="dxa"/>
          </w:tcPr>
          <w:p w14:paraId="7FF006BB"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r>
    </w:tbl>
    <w:p w14:paraId="34077A49" w14:textId="77777777" w:rsidR="00FE372B" w:rsidRPr="00FE372B" w:rsidRDefault="00FE372B" w:rsidP="00FE372B">
      <w:pPr>
        <w:overflowPunct w:val="0"/>
        <w:autoSpaceDE w:val="0"/>
        <w:autoSpaceDN w:val="0"/>
        <w:jc w:val="both"/>
        <w:textAlignment w:val="baseline"/>
        <w:rPr>
          <w:rFonts w:ascii="Arial" w:hAnsi="Arial" w:cs="Arial"/>
          <w:b/>
        </w:rPr>
      </w:pPr>
    </w:p>
    <w:p w14:paraId="1DEB0AE7" w14:textId="77777777" w:rsidR="00FE372B" w:rsidRPr="00FE372B" w:rsidRDefault="00FE372B" w:rsidP="00FE372B">
      <w:pPr>
        <w:overflowPunct w:val="0"/>
        <w:autoSpaceDE w:val="0"/>
        <w:autoSpaceDN w:val="0"/>
        <w:jc w:val="both"/>
        <w:textAlignment w:val="baseline"/>
        <w:rPr>
          <w:rFonts w:ascii="Arial" w:hAnsi="Arial" w:cs="Arial"/>
        </w:rPr>
      </w:pPr>
      <w:r w:rsidRPr="00FE372B">
        <w:rPr>
          <w:rFonts w:ascii="Arial" w:hAnsi="Arial" w:cs="Arial"/>
          <w:b/>
        </w:rPr>
        <w:t xml:space="preserve">Table 4 - </w:t>
      </w:r>
      <w:r w:rsidRPr="00FE372B">
        <w:rPr>
          <w:rFonts w:ascii="Arial" w:eastAsia="Times New Roman" w:hAnsi="Arial" w:cs="Arial"/>
        </w:rPr>
        <w:t>Personal information w</w:t>
      </w:r>
      <w:r w:rsidRPr="00FE372B">
        <w:rPr>
          <w:rFonts w:ascii="Arial" w:hAnsi="Arial" w:cs="Arial"/>
        </w:rPr>
        <w:t>e are required to process because it is necessary to do so in order to perform a public task</w:t>
      </w:r>
    </w:p>
    <w:tbl>
      <w:tblPr>
        <w:tblStyle w:val="TableGrid"/>
        <w:tblW w:w="10349" w:type="dxa"/>
        <w:tblInd w:w="-318" w:type="dxa"/>
        <w:tblLook w:val="04A0" w:firstRow="1" w:lastRow="0" w:firstColumn="1" w:lastColumn="0" w:noHBand="0" w:noVBand="1"/>
      </w:tblPr>
      <w:tblGrid>
        <w:gridCol w:w="2836"/>
        <w:gridCol w:w="2268"/>
        <w:gridCol w:w="2552"/>
        <w:gridCol w:w="2693"/>
      </w:tblGrid>
      <w:tr w:rsidR="00FE372B" w:rsidRPr="00FE372B" w14:paraId="7650C0D8" w14:textId="77777777" w:rsidTr="00021132">
        <w:tc>
          <w:tcPr>
            <w:tcW w:w="2836" w:type="dxa"/>
          </w:tcPr>
          <w:p w14:paraId="5D0E053A"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 xml:space="preserve">Information Type </w:t>
            </w:r>
          </w:p>
        </w:tc>
        <w:tc>
          <w:tcPr>
            <w:tcW w:w="2268" w:type="dxa"/>
          </w:tcPr>
          <w:p w14:paraId="7DEB5C95"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 xml:space="preserve">Special Category - additional lawful reason </w:t>
            </w:r>
          </w:p>
        </w:tc>
        <w:tc>
          <w:tcPr>
            <w:tcW w:w="2552" w:type="dxa"/>
          </w:tcPr>
          <w:p w14:paraId="494BAA27"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Third Parties with whom we share the information</w:t>
            </w:r>
          </w:p>
        </w:tc>
        <w:tc>
          <w:tcPr>
            <w:tcW w:w="2693" w:type="dxa"/>
          </w:tcPr>
          <w:p w14:paraId="76CB74E7"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rPr>
            </w:pPr>
            <w:r w:rsidRPr="00FE372B">
              <w:rPr>
                <w:rFonts w:ascii="Arial" w:eastAsia="Times New Roman" w:hAnsi="Arial" w:cs="Arial"/>
              </w:rPr>
              <w:t xml:space="preserve">Lawful reason for sharing </w:t>
            </w:r>
          </w:p>
        </w:tc>
      </w:tr>
      <w:tr w:rsidR="00FE372B" w:rsidRPr="00FE372B" w14:paraId="4689BCFA" w14:textId="77777777" w:rsidTr="00021132">
        <w:tc>
          <w:tcPr>
            <w:tcW w:w="2836" w:type="dxa"/>
          </w:tcPr>
          <w:p w14:paraId="13031349"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 xml:space="preserve">Pupil Information </w:t>
            </w:r>
            <w:proofErr w:type="spellStart"/>
            <w:r w:rsidRPr="00FE372B">
              <w:rPr>
                <w:rFonts w:ascii="Arial" w:eastAsia="Times New Roman" w:hAnsi="Arial" w:cs="Arial"/>
                <w:i/>
              </w:rPr>
              <w:t>i.e</w:t>
            </w:r>
            <w:proofErr w:type="spellEnd"/>
            <w:r w:rsidRPr="00FE372B">
              <w:rPr>
                <w:rFonts w:ascii="Arial" w:eastAsia="Times New Roman" w:hAnsi="Arial" w:cs="Arial"/>
                <w:i/>
              </w:rPr>
              <w:t xml:space="preserve"> name, age address, Parent detail, Emergency contact details</w:t>
            </w:r>
          </w:p>
        </w:tc>
        <w:tc>
          <w:tcPr>
            <w:tcW w:w="2268" w:type="dxa"/>
          </w:tcPr>
          <w:p w14:paraId="780791E3"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c>
          <w:tcPr>
            <w:tcW w:w="2552" w:type="dxa"/>
          </w:tcPr>
          <w:p w14:paraId="55749E69"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Department of Education – school census. Other schools – when pupils transfers</w:t>
            </w:r>
          </w:p>
        </w:tc>
        <w:tc>
          <w:tcPr>
            <w:tcW w:w="2693" w:type="dxa"/>
          </w:tcPr>
          <w:p w14:paraId="75EE002D"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Legal Obligation</w:t>
            </w:r>
          </w:p>
        </w:tc>
      </w:tr>
      <w:tr w:rsidR="00FE372B" w:rsidRPr="00FE372B" w14:paraId="4D72F6A9" w14:textId="77777777" w:rsidTr="00021132">
        <w:tc>
          <w:tcPr>
            <w:tcW w:w="2836" w:type="dxa"/>
          </w:tcPr>
          <w:p w14:paraId="2D239BC3"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 xml:space="preserve">Academic Progress data including Leuven data, </w:t>
            </w:r>
            <w:proofErr w:type="spellStart"/>
            <w:r w:rsidRPr="00FE372B">
              <w:rPr>
                <w:rFonts w:ascii="Arial" w:eastAsia="Times New Roman" w:hAnsi="Arial" w:cs="Arial"/>
                <w:i/>
              </w:rPr>
              <w:t>wellcom</w:t>
            </w:r>
            <w:proofErr w:type="spellEnd"/>
            <w:r w:rsidRPr="00FE372B">
              <w:rPr>
                <w:rFonts w:ascii="Arial" w:eastAsia="Times New Roman" w:hAnsi="Arial" w:cs="Arial"/>
                <w:i/>
              </w:rPr>
              <w:t xml:space="preserve"> data, </w:t>
            </w:r>
          </w:p>
          <w:p w14:paraId="4A1B529E"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Learning journals, staff observations</w:t>
            </w:r>
          </w:p>
        </w:tc>
        <w:tc>
          <w:tcPr>
            <w:tcW w:w="2268" w:type="dxa"/>
          </w:tcPr>
          <w:p w14:paraId="153D5BE1"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c>
          <w:tcPr>
            <w:tcW w:w="2552" w:type="dxa"/>
          </w:tcPr>
          <w:p w14:paraId="6DFA9077"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OFSTED, Parents, Health such as Speech and Language</w:t>
            </w:r>
          </w:p>
        </w:tc>
        <w:tc>
          <w:tcPr>
            <w:tcW w:w="2693" w:type="dxa"/>
          </w:tcPr>
          <w:p w14:paraId="40851B3E"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Public Task &amp; Legal Obligation</w:t>
            </w:r>
          </w:p>
        </w:tc>
      </w:tr>
      <w:tr w:rsidR="00FE372B" w:rsidRPr="00FE372B" w14:paraId="73490DFC" w14:textId="77777777" w:rsidTr="00021132">
        <w:tc>
          <w:tcPr>
            <w:tcW w:w="2836" w:type="dxa"/>
          </w:tcPr>
          <w:p w14:paraId="4E6D82C4"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Safeguarding information, Medical, Special Education Needs</w:t>
            </w:r>
          </w:p>
        </w:tc>
        <w:tc>
          <w:tcPr>
            <w:tcW w:w="2268" w:type="dxa"/>
          </w:tcPr>
          <w:p w14:paraId="5A3E7D15"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c>
          <w:tcPr>
            <w:tcW w:w="2552" w:type="dxa"/>
          </w:tcPr>
          <w:p w14:paraId="2A516D57"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Local Authority, Health, Parents</w:t>
            </w:r>
          </w:p>
        </w:tc>
        <w:tc>
          <w:tcPr>
            <w:tcW w:w="2693" w:type="dxa"/>
          </w:tcPr>
          <w:p w14:paraId="10DC6CDD"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r w:rsidRPr="00FE372B">
              <w:rPr>
                <w:rFonts w:ascii="Arial" w:eastAsia="Times New Roman" w:hAnsi="Arial" w:cs="Arial"/>
                <w:i/>
              </w:rPr>
              <w:t>Legal Obligation</w:t>
            </w:r>
          </w:p>
        </w:tc>
      </w:tr>
      <w:tr w:rsidR="00FE372B" w:rsidRPr="00FE372B" w14:paraId="7821FF73" w14:textId="77777777" w:rsidTr="00021132">
        <w:trPr>
          <w:trHeight w:val="70"/>
        </w:trPr>
        <w:tc>
          <w:tcPr>
            <w:tcW w:w="2836" w:type="dxa"/>
          </w:tcPr>
          <w:p w14:paraId="54AA631F"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r w:rsidRPr="00FE372B">
              <w:rPr>
                <w:rFonts w:ascii="Arial" w:eastAsia="Times New Roman" w:hAnsi="Arial" w:cs="Arial"/>
                <w:i/>
              </w:rPr>
              <w:t xml:space="preserve">Educational and Safeguarding Information </w:t>
            </w:r>
            <w:r w:rsidRPr="00FE372B">
              <w:rPr>
                <w:rFonts w:ascii="Arial" w:eastAsia="Times New Roman" w:hAnsi="Arial" w:cs="Arial"/>
                <w:i/>
              </w:rPr>
              <w:lastRenderedPageBreak/>
              <w:t>used internally for the purpose of educating and protecting the welfare of children.</w:t>
            </w:r>
          </w:p>
        </w:tc>
        <w:tc>
          <w:tcPr>
            <w:tcW w:w="2268" w:type="dxa"/>
          </w:tcPr>
          <w:p w14:paraId="27A98FBA"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p>
        </w:tc>
        <w:tc>
          <w:tcPr>
            <w:tcW w:w="2552" w:type="dxa"/>
          </w:tcPr>
          <w:p w14:paraId="2EFBA8E4" w14:textId="77777777" w:rsidR="00FE372B" w:rsidRPr="00FE372B" w:rsidRDefault="00FE372B" w:rsidP="00021132">
            <w:pPr>
              <w:widowControl w:val="0"/>
              <w:suppressAutoHyphens/>
              <w:overflowPunct w:val="0"/>
              <w:autoSpaceDE w:val="0"/>
              <w:autoSpaceDN w:val="0"/>
              <w:textAlignment w:val="baseline"/>
              <w:rPr>
                <w:rFonts w:ascii="Arial" w:eastAsia="Times New Roman" w:hAnsi="Arial" w:cs="Arial"/>
                <w:i/>
              </w:rPr>
            </w:pPr>
          </w:p>
        </w:tc>
        <w:tc>
          <w:tcPr>
            <w:tcW w:w="2693" w:type="dxa"/>
          </w:tcPr>
          <w:p w14:paraId="078AEFE6" w14:textId="77777777" w:rsidR="00FE372B" w:rsidRPr="00FE372B" w:rsidRDefault="00FE372B" w:rsidP="00021132">
            <w:pPr>
              <w:widowControl w:val="0"/>
              <w:suppressAutoHyphens/>
              <w:overflowPunct w:val="0"/>
              <w:autoSpaceDE w:val="0"/>
              <w:autoSpaceDN w:val="0"/>
              <w:jc w:val="both"/>
              <w:textAlignment w:val="baseline"/>
              <w:rPr>
                <w:rFonts w:ascii="Arial" w:eastAsia="Times New Roman" w:hAnsi="Arial" w:cs="Arial"/>
                <w:i/>
              </w:rPr>
            </w:pPr>
          </w:p>
        </w:tc>
      </w:tr>
    </w:tbl>
    <w:p w14:paraId="4B51E81F" w14:textId="77777777" w:rsidR="00FE372B" w:rsidRPr="00FE372B" w:rsidRDefault="00FE372B" w:rsidP="00FE372B">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58D75971" w14:textId="77777777" w:rsidR="00EC19F1" w:rsidRPr="00FE372B" w:rsidRDefault="00EC19F1" w:rsidP="00FE372B">
      <w:pPr>
        <w:overflowPunct w:val="0"/>
        <w:autoSpaceDE w:val="0"/>
        <w:autoSpaceDN w:val="0"/>
        <w:jc w:val="both"/>
        <w:textAlignment w:val="baseline"/>
        <w:rPr>
          <w:rFonts w:ascii="Arial" w:eastAsia="Times New Roman" w:hAnsi="Arial" w:cs="Arial"/>
        </w:rPr>
      </w:pPr>
    </w:p>
    <w:sectPr w:rsidR="00EC19F1" w:rsidRPr="00FE372B">
      <w:headerReference w:type="default" r:id="rId23"/>
      <w:footerReference w:type="default" r:id="rId24"/>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EA6A9" w14:textId="77777777" w:rsidR="00551EBF" w:rsidRDefault="00551EBF" w:rsidP="00A81311">
      <w:pPr>
        <w:spacing w:after="0" w:line="240" w:lineRule="auto"/>
      </w:pPr>
      <w:r>
        <w:separator/>
      </w:r>
    </w:p>
  </w:endnote>
  <w:endnote w:type="continuationSeparator" w:id="0">
    <w:p w14:paraId="7993DF1E" w14:textId="77777777" w:rsidR="00551EBF" w:rsidRDefault="00551EBF"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F122" w14:textId="01D765E8" w:rsidR="00EF6A10" w:rsidRDefault="00EF6A10">
    <w:pPr>
      <w:pStyle w:val="Footer"/>
      <w:jc w:val="right"/>
    </w:pPr>
    <w:r>
      <w:fldChar w:fldCharType="begin"/>
    </w:r>
    <w:r>
      <w:instrText xml:space="preserve"> PAGE </w:instrText>
    </w:r>
    <w:r>
      <w:fldChar w:fldCharType="separate"/>
    </w:r>
    <w:r w:rsidR="00CB6903">
      <w:rPr>
        <w:noProof/>
      </w:rPr>
      <w:t>1</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7C7A2" w14:textId="77777777" w:rsidR="00551EBF" w:rsidRDefault="00551EBF" w:rsidP="00A81311">
      <w:pPr>
        <w:spacing w:after="0" w:line="240" w:lineRule="auto"/>
      </w:pPr>
      <w:r>
        <w:separator/>
      </w:r>
    </w:p>
  </w:footnote>
  <w:footnote w:type="continuationSeparator" w:id="0">
    <w:p w14:paraId="0B3C745E" w14:textId="77777777" w:rsidR="00551EBF" w:rsidRDefault="00551EBF" w:rsidP="00A8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2B44" w14:textId="0217F1FA" w:rsidR="00EF6A10" w:rsidRDefault="00EF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3"/>
  </w:num>
  <w:num w:numId="4">
    <w:abstractNumId w:val="6"/>
  </w:num>
  <w:num w:numId="5">
    <w:abstractNumId w:val="7"/>
  </w:num>
  <w:num w:numId="6">
    <w:abstractNumId w:val="4"/>
  </w:num>
  <w:num w:numId="7">
    <w:abstractNumId w:val="9"/>
  </w:num>
  <w:num w:numId="8">
    <w:abstractNumId w:val="16"/>
  </w:num>
  <w:num w:numId="9">
    <w:abstractNumId w:val="17"/>
  </w:num>
  <w:num w:numId="10">
    <w:abstractNumId w:val="24"/>
  </w:num>
  <w:num w:numId="11">
    <w:abstractNumId w:val="25"/>
  </w:num>
  <w:num w:numId="12">
    <w:abstractNumId w:val="5"/>
  </w:num>
  <w:num w:numId="13">
    <w:abstractNumId w:val="2"/>
  </w:num>
  <w:num w:numId="14">
    <w:abstractNumId w:val="12"/>
  </w:num>
  <w:num w:numId="15">
    <w:abstractNumId w:val="13"/>
  </w:num>
  <w:num w:numId="16">
    <w:abstractNumId w:val="19"/>
  </w:num>
  <w:num w:numId="17">
    <w:abstractNumId w:val="22"/>
  </w:num>
  <w:num w:numId="18">
    <w:abstractNumId w:val="14"/>
  </w:num>
  <w:num w:numId="19">
    <w:abstractNumId w:val="8"/>
  </w:num>
  <w:num w:numId="20">
    <w:abstractNumId w:val="1"/>
  </w:num>
  <w:num w:numId="21">
    <w:abstractNumId w:val="21"/>
  </w:num>
  <w:num w:numId="22">
    <w:abstractNumId w:val="0"/>
  </w:num>
  <w:num w:numId="23">
    <w:abstractNumId w:val="3"/>
  </w:num>
  <w:num w:numId="24">
    <w:abstractNumId w:val="20"/>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0072C"/>
    <w:rsid w:val="000105E7"/>
    <w:rsid w:val="00015C31"/>
    <w:rsid w:val="0002716E"/>
    <w:rsid w:val="0003736D"/>
    <w:rsid w:val="00040E01"/>
    <w:rsid w:val="0004631F"/>
    <w:rsid w:val="00063478"/>
    <w:rsid w:val="000650DB"/>
    <w:rsid w:val="00073311"/>
    <w:rsid w:val="000815E2"/>
    <w:rsid w:val="00081DAD"/>
    <w:rsid w:val="000862EF"/>
    <w:rsid w:val="000C2FB8"/>
    <w:rsid w:val="000C4B86"/>
    <w:rsid w:val="000D0C71"/>
    <w:rsid w:val="000D6545"/>
    <w:rsid w:val="000D6E26"/>
    <w:rsid w:val="000D709E"/>
    <w:rsid w:val="000E528C"/>
    <w:rsid w:val="000E55D3"/>
    <w:rsid w:val="000F11E1"/>
    <w:rsid w:val="00102649"/>
    <w:rsid w:val="0010293A"/>
    <w:rsid w:val="00103C45"/>
    <w:rsid w:val="0012121E"/>
    <w:rsid w:val="00122AEB"/>
    <w:rsid w:val="00130F1D"/>
    <w:rsid w:val="00131A63"/>
    <w:rsid w:val="00140F6A"/>
    <w:rsid w:val="00143CE3"/>
    <w:rsid w:val="00146039"/>
    <w:rsid w:val="00147BFD"/>
    <w:rsid w:val="00154F23"/>
    <w:rsid w:val="00155E0C"/>
    <w:rsid w:val="00167794"/>
    <w:rsid w:val="001764FC"/>
    <w:rsid w:val="0017790A"/>
    <w:rsid w:val="001858CA"/>
    <w:rsid w:val="00185BBF"/>
    <w:rsid w:val="00186F41"/>
    <w:rsid w:val="001903B8"/>
    <w:rsid w:val="00190612"/>
    <w:rsid w:val="001A1258"/>
    <w:rsid w:val="001B6752"/>
    <w:rsid w:val="001B76A7"/>
    <w:rsid w:val="001C034F"/>
    <w:rsid w:val="001C3A21"/>
    <w:rsid w:val="001D1872"/>
    <w:rsid w:val="001D6635"/>
    <w:rsid w:val="001D68B1"/>
    <w:rsid w:val="001E0BDD"/>
    <w:rsid w:val="00202E70"/>
    <w:rsid w:val="0023020E"/>
    <w:rsid w:val="0023155D"/>
    <w:rsid w:val="00236208"/>
    <w:rsid w:val="0024081E"/>
    <w:rsid w:val="00242FE9"/>
    <w:rsid w:val="0027512C"/>
    <w:rsid w:val="00283D01"/>
    <w:rsid w:val="002946EF"/>
    <w:rsid w:val="002C02B0"/>
    <w:rsid w:val="002C190C"/>
    <w:rsid w:val="002C654D"/>
    <w:rsid w:val="002D3871"/>
    <w:rsid w:val="002E6850"/>
    <w:rsid w:val="002F13B1"/>
    <w:rsid w:val="00303920"/>
    <w:rsid w:val="0030607B"/>
    <w:rsid w:val="003175D2"/>
    <w:rsid w:val="003407CB"/>
    <w:rsid w:val="00347DAE"/>
    <w:rsid w:val="003600CD"/>
    <w:rsid w:val="0036362F"/>
    <w:rsid w:val="003A3426"/>
    <w:rsid w:val="003C23DC"/>
    <w:rsid w:val="003C439A"/>
    <w:rsid w:val="004005B7"/>
    <w:rsid w:val="00403C8B"/>
    <w:rsid w:val="004314F4"/>
    <w:rsid w:val="00431CA6"/>
    <w:rsid w:val="00432F19"/>
    <w:rsid w:val="004544CB"/>
    <w:rsid w:val="00474D43"/>
    <w:rsid w:val="00496E99"/>
    <w:rsid w:val="004A4D81"/>
    <w:rsid w:val="004C65DA"/>
    <w:rsid w:val="004D10D2"/>
    <w:rsid w:val="004F6DA0"/>
    <w:rsid w:val="00534A94"/>
    <w:rsid w:val="00547B04"/>
    <w:rsid w:val="005511A9"/>
    <w:rsid w:val="00551EBF"/>
    <w:rsid w:val="00552655"/>
    <w:rsid w:val="00556DCF"/>
    <w:rsid w:val="00557450"/>
    <w:rsid w:val="00570CC0"/>
    <w:rsid w:val="0057599E"/>
    <w:rsid w:val="00585039"/>
    <w:rsid w:val="00591324"/>
    <w:rsid w:val="00596031"/>
    <w:rsid w:val="005B4F47"/>
    <w:rsid w:val="005C79E4"/>
    <w:rsid w:val="005D283F"/>
    <w:rsid w:val="005F0E7B"/>
    <w:rsid w:val="005F6798"/>
    <w:rsid w:val="00603723"/>
    <w:rsid w:val="0061430D"/>
    <w:rsid w:val="00615613"/>
    <w:rsid w:val="006215E1"/>
    <w:rsid w:val="006271C0"/>
    <w:rsid w:val="00640824"/>
    <w:rsid w:val="00640B32"/>
    <w:rsid w:val="0069403F"/>
    <w:rsid w:val="006A210F"/>
    <w:rsid w:val="006E5657"/>
    <w:rsid w:val="006E5988"/>
    <w:rsid w:val="006F0676"/>
    <w:rsid w:val="00700F05"/>
    <w:rsid w:val="00701E24"/>
    <w:rsid w:val="007044B0"/>
    <w:rsid w:val="0070764F"/>
    <w:rsid w:val="00707F36"/>
    <w:rsid w:val="0078079E"/>
    <w:rsid w:val="0078106F"/>
    <w:rsid w:val="00782D47"/>
    <w:rsid w:val="007833E7"/>
    <w:rsid w:val="00791BEB"/>
    <w:rsid w:val="007A3640"/>
    <w:rsid w:val="007E7B1A"/>
    <w:rsid w:val="00803672"/>
    <w:rsid w:val="00820B82"/>
    <w:rsid w:val="00834B9C"/>
    <w:rsid w:val="0084083A"/>
    <w:rsid w:val="00864D8B"/>
    <w:rsid w:val="008760E5"/>
    <w:rsid w:val="0087724A"/>
    <w:rsid w:val="00881632"/>
    <w:rsid w:val="00890ABF"/>
    <w:rsid w:val="008C71B4"/>
    <w:rsid w:val="008E4FB7"/>
    <w:rsid w:val="008E5371"/>
    <w:rsid w:val="00915DAC"/>
    <w:rsid w:val="009377B2"/>
    <w:rsid w:val="009441D5"/>
    <w:rsid w:val="00945F03"/>
    <w:rsid w:val="00952352"/>
    <w:rsid w:val="00963FA8"/>
    <w:rsid w:val="00971B2E"/>
    <w:rsid w:val="009829AA"/>
    <w:rsid w:val="00986538"/>
    <w:rsid w:val="009A25E8"/>
    <w:rsid w:val="009A39FF"/>
    <w:rsid w:val="009C4A6A"/>
    <w:rsid w:val="009E2FE1"/>
    <w:rsid w:val="009F2B33"/>
    <w:rsid w:val="00A37407"/>
    <w:rsid w:val="00A52AD5"/>
    <w:rsid w:val="00A54CD8"/>
    <w:rsid w:val="00A63023"/>
    <w:rsid w:val="00A66F7F"/>
    <w:rsid w:val="00A77C1B"/>
    <w:rsid w:val="00A81311"/>
    <w:rsid w:val="00A83C2E"/>
    <w:rsid w:val="00A93BBD"/>
    <w:rsid w:val="00AA4216"/>
    <w:rsid w:val="00AE276E"/>
    <w:rsid w:val="00AF640B"/>
    <w:rsid w:val="00B04454"/>
    <w:rsid w:val="00B21053"/>
    <w:rsid w:val="00B2136A"/>
    <w:rsid w:val="00B223A6"/>
    <w:rsid w:val="00B251E9"/>
    <w:rsid w:val="00B320D0"/>
    <w:rsid w:val="00B40662"/>
    <w:rsid w:val="00B6185E"/>
    <w:rsid w:val="00B87FAD"/>
    <w:rsid w:val="00B92DC4"/>
    <w:rsid w:val="00BA1340"/>
    <w:rsid w:val="00BB2ACF"/>
    <w:rsid w:val="00BC741C"/>
    <w:rsid w:val="00BF160D"/>
    <w:rsid w:val="00C014A0"/>
    <w:rsid w:val="00C10A82"/>
    <w:rsid w:val="00C14054"/>
    <w:rsid w:val="00C35951"/>
    <w:rsid w:val="00C35D54"/>
    <w:rsid w:val="00C402F3"/>
    <w:rsid w:val="00C50288"/>
    <w:rsid w:val="00C57B7B"/>
    <w:rsid w:val="00C66CA4"/>
    <w:rsid w:val="00C7102D"/>
    <w:rsid w:val="00C73B1F"/>
    <w:rsid w:val="00C74544"/>
    <w:rsid w:val="00C938F8"/>
    <w:rsid w:val="00C95644"/>
    <w:rsid w:val="00C968CB"/>
    <w:rsid w:val="00CB4674"/>
    <w:rsid w:val="00CB6903"/>
    <w:rsid w:val="00CD356C"/>
    <w:rsid w:val="00CE23FD"/>
    <w:rsid w:val="00CF30DB"/>
    <w:rsid w:val="00D31268"/>
    <w:rsid w:val="00D35F7E"/>
    <w:rsid w:val="00D41E43"/>
    <w:rsid w:val="00D41ECB"/>
    <w:rsid w:val="00D46F4B"/>
    <w:rsid w:val="00D52479"/>
    <w:rsid w:val="00D63566"/>
    <w:rsid w:val="00D80A30"/>
    <w:rsid w:val="00D8684A"/>
    <w:rsid w:val="00D90E69"/>
    <w:rsid w:val="00DB4995"/>
    <w:rsid w:val="00DF7768"/>
    <w:rsid w:val="00E06BC0"/>
    <w:rsid w:val="00E12F4D"/>
    <w:rsid w:val="00E1442B"/>
    <w:rsid w:val="00E144C2"/>
    <w:rsid w:val="00E237FF"/>
    <w:rsid w:val="00E25C54"/>
    <w:rsid w:val="00E27466"/>
    <w:rsid w:val="00E44B80"/>
    <w:rsid w:val="00E52254"/>
    <w:rsid w:val="00E747FF"/>
    <w:rsid w:val="00E76250"/>
    <w:rsid w:val="00E77030"/>
    <w:rsid w:val="00E77032"/>
    <w:rsid w:val="00E80F6D"/>
    <w:rsid w:val="00E824A8"/>
    <w:rsid w:val="00EA4C6D"/>
    <w:rsid w:val="00EB37F3"/>
    <w:rsid w:val="00EB7035"/>
    <w:rsid w:val="00EC19F1"/>
    <w:rsid w:val="00EF302D"/>
    <w:rsid w:val="00EF6694"/>
    <w:rsid w:val="00EF6A10"/>
    <w:rsid w:val="00F136F8"/>
    <w:rsid w:val="00F25020"/>
    <w:rsid w:val="00F730DF"/>
    <w:rsid w:val="00F74055"/>
    <w:rsid w:val="00F740EF"/>
    <w:rsid w:val="00F7683B"/>
    <w:rsid w:val="00F77ED7"/>
    <w:rsid w:val="00F97312"/>
    <w:rsid w:val="00FE1047"/>
    <w:rsid w:val="00FE3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84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84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admin2332@welearn365.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chooldpo@warwickshire.gov.uk"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irms.org.uk/page/SchoolsToolk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s://www.gov.uk/education/data-collection-and-censuses-for-school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2.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http://uat-cthub</xsnScope>
</customXsn>
</file>

<file path=customXml/item4.xml><?xml version="1.0" encoding="utf-8"?>
<?mso-contentType ?>
<SharedContentType xmlns="Microsoft.SharePoint.Taxonomy.ContentTypeSync" SourceId="368e5df3-cb6d-43a2-bb19-51fc820bbd26" ContentTypeId="0x01010035C89CCD2483A2479FECC59E2E56452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202bf5da-38b9-4488-a525-8567ad9ffa60">WCCC-743-253</_dlc_DocId>
    <_dlc_DocIdUrl xmlns="202bf5da-38b9-4488-a525-8567ad9ffa60">
      <Url>http://edrm/LS/_layouts/DocIdRedir.aspx?ID=WCCC-743-253</Url>
      <Description>WCCC-743-253</Description>
    </_dlc_DocIdUrl>
    <TaxCatchAll xmlns="202bf5da-38b9-4488-a525-8567ad9ffa60">
      <Value>64</Value>
      <Value>349</Value>
      <Value>348</Value>
      <Value>691</Value>
      <Value>3</Value>
      <Value>2</Value>
      <Value>1</Value>
      <Value>667</Value>
    </TaxCatchAll>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Template|5b55295d-95c0-4df7-abd4-7cba1d77391c</SetDocumentType>
    <ReviewersEmail xmlns="db58f876-95e0-49c6-91d0-8e7480b07923">
      <UserInfo>
        <DisplayName>Mark Randell</DisplayName>
        <AccountId>107</AccountId>
        <AccountType/>
      </UserInfo>
      <UserInfo>
        <DisplayName>Nicky Chambers</DisplayName>
        <AccountId>1802</AccountId>
        <AccountType/>
      </UserInfo>
      <UserInfo>
        <DisplayName>Alex Love</DisplayName>
        <AccountId>1437</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2022-05-03T23:00:00+00:00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DPO Templates</DocSetName>
    <Approver_x0028_s_x0029_ xmlns="db58f876-95e0-49c6-91d0-8e7480b07923">
      <UserInfo>
        <DisplayName/>
        <AccountId xsi:nil="true"/>
        <AccountType/>
      </UserInfo>
    </Approver_x0028_s_x0029_>
    <ReviewDate xmlns="db58f876-95e0-49c6-91d0-8e7480b07923">2019-03-15T00:00:00+00:00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fd9e3d7e-b565-448d-821a-7141e108300a</TermId>
        </TermInfo>
        <TermInfo xmlns="http://schemas.microsoft.com/office/infopath/2007/PartnerControls">
          <TermName xmlns="http://schemas.microsoft.com/office/infopath/2007/PartnerControls">Security</TermName>
          <TermId xmlns="http://schemas.microsoft.com/office/infopath/2007/PartnerControls">d4427de7-89e6-4b3f-b9cd-21c127ef1526</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0205402d-4e46-4101-acdf-a45f321c1f50</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acfc983c-1b48-48c0-a3de-7f9342c9479e</TermId>
        </TermInfo>
      </Terms>
    </kf4ca89d09f0480889ccabff7fc6ee9b>
    <DocumentStatus xmlns="db58f876-95e0-49c6-91d0-8e7480b07923">Active</DocumentStatus>
    <RetentionStarts xmlns="db58f876-95e0-49c6-91d0-8e7480b07923">2018-05-03T23:00:00+00:00</RetentionStarts>
    <_dlc_ExpireDateSaved xmlns="http://schemas.microsoft.com/sharepoint/v3" xsi:nil="true"/>
    <_dlc_ExpireDate xmlns="http://schemas.microsoft.com/sharepoint/v3">2022-05-03T23:00:00+00:00</_dlc_ExpireDat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C584B-9608-4106-ACD8-87F89E1CD661}">
  <ds:schemaRefs>
    <ds:schemaRef ds:uri="office.server.policy"/>
  </ds:schemaRefs>
</ds:datastoreItem>
</file>

<file path=customXml/itemProps2.xml><?xml version="1.0" encoding="utf-8"?>
<ds:datastoreItem xmlns:ds="http://schemas.openxmlformats.org/officeDocument/2006/customXml" ds:itemID="{5D477665-BA28-4351-B489-482BE0E7E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4F54F-F7DF-473C-9630-973AAB0694CD}">
  <ds:schemaRefs>
    <ds:schemaRef ds:uri="http://schemas.microsoft.com/office/2006/metadata/customXsn"/>
  </ds:schemaRefs>
</ds:datastoreItem>
</file>

<file path=customXml/itemProps4.xml><?xml version="1.0" encoding="utf-8"?>
<ds:datastoreItem xmlns:ds="http://schemas.openxmlformats.org/officeDocument/2006/customXml" ds:itemID="{39BDC30A-9033-4655-B578-1D70AB3BE072}">
  <ds:schemaRefs>
    <ds:schemaRef ds:uri="Microsoft.SharePoint.Taxonomy.ContentTypeSync"/>
  </ds:schemaRefs>
</ds:datastoreItem>
</file>

<file path=customXml/itemProps5.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6.xml><?xml version="1.0" encoding="utf-8"?>
<ds:datastoreItem xmlns:ds="http://schemas.openxmlformats.org/officeDocument/2006/customXml" ds:itemID="{DAEEFDAC-2A95-4DE6-883D-3D52FC0CBEC0}">
  <ds:schemaRefs>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purl.org/dc/elements/1.1/"/>
    <ds:schemaRef ds:uri="http://purl.org/dc/dcmitype/"/>
    <ds:schemaRef ds:uri="202bf5da-38b9-4488-a525-8567ad9ffa60"/>
    <ds:schemaRef ds:uri="db58f876-95e0-49c6-91d0-8e7480b07923"/>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39744E19-F1EA-424A-B538-E77E4E066851}">
  <ds:schemaRefs>
    <ds:schemaRef ds:uri="http://schemas.microsoft.com/sharepoint/events"/>
  </ds:schemaRefs>
</ds:datastoreItem>
</file>

<file path=customXml/itemProps8.xml><?xml version="1.0" encoding="utf-8"?>
<ds:datastoreItem xmlns:ds="http://schemas.openxmlformats.org/officeDocument/2006/customXml" ds:itemID="{97EF2FA9-C46C-482F-97A7-AC1B47EC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11809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Privacy Notice - Pupil / Parent</vt:lpstr>
    </vt:vector>
  </TitlesOfParts>
  <Company>DfE</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Pupil / Parent</dc:title>
  <dc:creator>BEGLIN, Peter</dc:creator>
  <cp:lastModifiedBy>A Lynch EIS</cp:lastModifiedBy>
  <cp:revision>2</cp:revision>
  <cp:lastPrinted>2017-07-03T09:54:00Z</cp:lastPrinted>
  <dcterms:created xsi:type="dcterms:W3CDTF">2018-05-25T10:03:00Z</dcterms:created>
  <dcterms:modified xsi:type="dcterms:W3CDTF">2018-05-25T10:03:00Z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_dlc_DocIdItemGuid">
    <vt:lpwstr>bdf49cd8-1e37-4260-96c2-c4b8d6cc3afa</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WCCCoverage">
    <vt:lpwstr>2;#Warwickshire|ae50136a-0dd2-4024-b418-b2091d7c47d2</vt:lpwstr>
  </property>
  <property fmtid="{D5CDD505-2E9C-101B-9397-08002B2CF9AE}" pid="11" name="WCCSubject">
    <vt:lpwstr>349;#Legal Services|0205402d-4e46-4101-acdf-a45f321c1f50</vt:lpwstr>
  </property>
  <property fmtid="{D5CDD505-2E9C-101B-9397-08002B2CF9AE}" pid="12" name="WCCKeywords">
    <vt:lpwstr>667;#Data|fd9e3d7e-b565-448d-821a-7141e108300a;#691;#Security|d4427de7-89e6-4b3f-b9cd-21c127ef1526</vt:lpwstr>
  </property>
  <property fmtid="{D5CDD505-2E9C-101B-9397-08002B2CF9AE}" pid="13" name="TeamOwner">
    <vt:lpwstr>348;#Legal Services|acfc983c-1b48-48c0-a3de-7f9342c9479e</vt:lpwstr>
  </property>
  <property fmtid="{D5CDD505-2E9C-101B-9397-08002B2CF9AE}" pid="14" name="_dlc_policyId">
    <vt:lpwstr>0x01010035C89CCD2483A2479FECC59E2E56452D00E53E4C0FE5E82A48A500E89033CFD0E8|-626270482</vt:lpwstr>
  </property>
  <property fmtid="{D5CDD505-2E9C-101B-9397-08002B2CF9AE}" pid="15"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6" name="ProtectiveMarking">
    <vt:lpwstr>1;#Public|05e63c81-95b9-45a0-a9c9-9bc316784073</vt:lpwstr>
  </property>
  <property fmtid="{D5CDD505-2E9C-101B-9397-08002B2CF9AE}" pid="17" name="WCCLanguage">
    <vt:lpwstr>3;#English|f4583307-def8-4647-b7db-2a1d8f1f5719</vt:lpwstr>
  </property>
  <property fmtid="{D5CDD505-2E9C-101B-9397-08002B2CF9AE}" pid="18" name="DocumentType">
    <vt:lpwstr>64;#Template|5b55295d-95c0-4df7-abd4-7cba1d77391c</vt:lpwstr>
  </property>
  <property fmtid="{D5CDD505-2E9C-101B-9397-08002B2CF9AE}" pid="19" name="WorkflowChangePath">
    <vt:lpwstr>c685f1a8-7cca-4a9c-bd4c-98596c4f8b31,4;c685f1a8-7cca-4a9c-bd4c-98596c4f8b31,4;c685f1a8-7cca-4a9c-bd4c-98596c4f8b31,5;c685f1a8-7cca-4a9c-bd4c-98596c4f8b31,5;</vt:lpwstr>
  </property>
</Properties>
</file>